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AC6E1" w14:textId="495CE5E2" w:rsidR="00A30DB6" w:rsidRDefault="00A30DB6" w:rsidP="00AF6DA0">
      <w:pPr>
        <w:rPr>
          <w:b/>
          <w:bCs/>
          <w:sz w:val="24"/>
          <w:szCs w:val="24"/>
        </w:rPr>
      </w:pPr>
      <w:bookmarkStart w:id="0" w:name="_GoBack"/>
      <w:bookmarkEnd w:id="0"/>
    </w:p>
    <w:p w14:paraId="2EA4C315" w14:textId="6FFCF479" w:rsidR="004C2A89" w:rsidRPr="004C2A89" w:rsidRDefault="004C2A89" w:rsidP="004C2A89">
      <w:pPr>
        <w:ind w:left="2160"/>
        <w:rPr>
          <w:b/>
          <w:bCs/>
          <w:sz w:val="36"/>
          <w:szCs w:val="36"/>
        </w:rPr>
      </w:pPr>
      <w:r w:rsidRPr="004C2A89">
        <w:rPr>
          <w:b/>
          <w:bCs/>
          <w:sz w:val="36"/>
          <w:szCs w:val="36"/>
        </w:rPr>
        <w:t>END SEXUAL VIOLENCE NL INC. BY-LAWS</w:t>
      </w:r>
    </w:p>
    <w:p w14:paraId="0B6B0154" w14:textId="231EA2CD" w:rsidR="004C2A89" w:rsidRDefault="004C2A89" w:rsidP="00AF6DA0">
      <w:pPr>
        <w:rPr>
          <w:b/>
          <w:bCs/>
          <w:sz w:val="24"/>
          <w:szCs w:val="24"/>
        </w:rPr>
      </w:pPr>
    </w:p>
    <w:p w14:paraId="69584E2E" w14:textId="7BBC22BF" w:rsidR="004C2A89" w:rsidRDefault="004C2A89" w:rsidP="00AF6DA0">
      <w:pPr>
        <w:rPr>
          <w:b/>
          <w:bCs/>
          <w:sz w:val="24"/>
          <w:szCs w:val="24"/>
        </w:rPr>
      </w:pPr>
    </w:p>
    <w:p w14:paraId="7B8DEE6C" w14:textId="77777777" w:rsidR="004C2A89" w:rsidRPr="002D4B42" w:rsidRDefault="004C2A89" w:rsidP="00AF6DA0">
      <w:pPr>
        <w:rPr>
          <w:b/>
          <w:bCs/>
          <w:sz w:val="24"/>
          <w:szCs w:val="24"/>
        </w:rPr>
      </w:pPr>
    </w:p>
    <w:p w14:paraId="5716606B" w14:textId="16C0E1B0" w:rsidR="00120563" w:rsidRPr="002D4B42" w:rsidRDefault="00120563" w:rsidP="0D22D65E">
      <w:pPr>
        <w:pStyle w:val="BodyText"/>
        <w:spacing w:before="8"/>
        <w:rPr>
          <w:b/>
          <w:bCs/>
        </w:rPr>
      </w:pPr>
    </w:p>
    <w:p w14:paraId="0A37501D" w14:textId="3AC1CAE6" w:rsidR="00120563" w:rsidRPr="002D4B42" w:rsidRDefault="004C2A89" w:rsidP="00AF6DA0">
      <w:pPr>
        <w:pStyle w:val="BodyText"/>
        <w:rPr>
          <w:b/>
        </w:rPr>
      </w:pPr>
      <w:r w:rsidRPr="002D4B42">
        <w:rPr>
          <w:noProof/>
        </w:rPr>
        <w:drawing>
          <wp:anchor distT="0" distB="0" distL="0" distR="0" simplePos="0" relativeHeight="487587840" behindDoc="1" locked="0" layoutInCell="1" allowOverlap="1" wp14:anchorId="7A404B5F" wp14:editId="5778B9A8">
            <wp:simplePos x="0" y="0"/>
            <wp:positionH relativeFrom="margin">
              <wp:align>center</wp:align>
            </wp:positionH>
            <wp:positionV relativeFrom="paragraph">
              <wp:posOffset>128270</wp:posOffset>
            </wp:positionV>
            <wp:extent cx="3801050" cy="27310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3801050" cy="2731007"/>
                    </a:xfrm>
                    <a:prstGeom prst="rect">
                      <a:avLst/>
                    </a:prstGeom>
                  </pic:spPr>
                </pic:pic>
              </a:graphicData>
            </a:graphic>
            <wp14:sizeRelH relativeFrom="margin">
              <wp14:pctWidth>0</wp14:pctWidth>
            </wp14:sizeRelH>
          </wp:anchor>
        </w:drawing>
      </w:r>
    </w:p>
    <w:p w14:paraId="5DAB6C7B" w14:textId="088D3E8F" w:rsidR="00120563" w:rsidRPr="002D4B42" w:rsidRDefault="00120563" w:rsidP="00AF6DA0">
      <w:pPr>
        <w:pStyle w:val="BodyText"/>
        <w:rPr>
          <w:b/>
        </w:rPr>
      </w:pPr>
    </w:p>
    <w:p w14:paraId="02EB378F" w14:textId="0ED09A0B" w:rsidR="00120563" w:rsidRPr="002D4B42" w:rsidRDefault="00120563" w:rsidP="00AF6DA0">
      <w:pPr>
        <w:pStyle w:val="BodyText"/>
        <w:rPr>
          <w:b/>
        </w:rPr>
      </w:pPr>
    </w:p>
    <w:p w14:paraId="6A05A809" w14:textId="56BA0E41" w:rsidR="00120563" w:rsidRPr="002D4B42" w:rsidRDefault="00120563" w:rsidP="00AF6DA0">
      <w:pPr>
        <w:pStyle w:val="BodyText"/>
        <w:rPr>
          <w:b/>
        </w:rPr>
      </w:pPr>
    </w:p>
    <w:p w14:paraId="5A39BBE3" w14:textId="77777777" w:rsidR="00120563" w:rsidRPr="002D4B42" w:rsidRDefault="00120563" w:rsidP="00AF6DA0">
      <w:pPr>
        <w:pStyle w:val="BodyText"/>
        <w:rPr>
          <w:b/>
        </w:rPr>
      </w:pPr>
    </w:p>
    <w:p w14:paraId="41C8F396" w14:textId="77777777" w:rsidR="00120563" w:rsidRPr="002D4B42" w:rsidRDefault="00120563" w:rsidP="00AF6DA0">
      <w:pPr>
        <w:pStyle w:val="BodyText"/>
        <w:rPr>
          <w:b/>
        </w:rPr>
      </w:pPr>
    </w:p>
    <w:p w14:paraId="72A3D3EC" w14:textId="77777777" w:rsidR="00120563" w:rsidRPr="002D4B42" w:rsidRDefault="00120563" w:rsidP="00AF6DA0">
      <w:pPr>
        <w:pStyle w:val="BodyText"/>
        <w:spacing w:before="343"/>
        <w:rPr>
          <w:b/>
        </w:rPr>
      </w:pPr>
    </w:p>
    <w:p w14:paraId="0D0B940D" w14:textId="77777777" w:rsidR="00120563" w:rsidRPr="002D4B42" w:rsidRDefault="00120563" w:rsidP="00AF6DA0">
      <w:pPr>
        <w:rPr>
          <w:sz w:val="24"/>
          <w:szCs w:val="24"/>
        </w:rPr>
        <w:sectPr w:rsidR="00120563" w:rsidRPr="002D4B42">
          <w:headerReference w:type="default" r:id="rId9"/>
          <w:footerReference w:type="default" r:id="rId10"/>
          <w:type w:val="continuous"/>
          <w:pgSz w:w="12240" w:h="15840"/>
          <w:pgMar w:top="1580" w:right="1320" w:bottom="280" w:left="1320" w:header="720" w:footer="720" w:gutter="0"/>
          <w:cols w:space="720"/>
        </w:sectPr>
      </w:pPr>
    </w:p>
    <w:p w14:paraId="3AE8B2E0" w14:textId="77777777" w:rsidR="00120563" w:rsidRPr="002D4B42" w:rsidRDefault="001318F0" w:rsidP="00AF6DA0">
      <w:pPr>
        <w:pStyle w:val="Heading1"/>
        <w:spacing w:before="38"/>
        <w:ind w:left="0"/>
        <w:rPr>
          <w:b w:val="0"/>
          <w:bCs w:val="0"/>
          <w:spacing w:val="-2"/>
        </w:rPr>
      </w:pPr>
      <w:bookmarkStart w:id="1" w:name="_Toc175589414"/>
      <w:r w:rsidRPr="002D4B42">
        <w:lastRenderedPageBreak/>
        <w:t>TABLE</w:t>
      </w:r>
      <w:r w:rsidRPr="002D4B42">
        <w:rPr>
          <w:spacing w:val="-2"/>
        </w:rPr>
        <w:t xml:space="preserve"> </w:t>
      </w:r>
      <w:r w:rsidRPr="002D4B42">
        <w:t>OF</w:t>
      </w:r>
      <w:r w:rsidRPr="002D4B42">
        <w:rPr>
          <w:spacing w:val="1"/>
        </w:rPr>
        <w:t xml:space="preserve"> </w:t>
      </w:r>
      <w:r w:rsidRPr="002D4B42">
        <w:rPr>
          <w:spacing w:val="-2"/>
        </w:rPr>
        <w:t>CONTENTS</w:t>
      </w:r>
      <w:bookmarkEnd w:id="1"/>
    </w:p>
    <w:p w14:paraId="10F51C12" w14:textId="77777777" w:rsidR="00A30DB6" w:rsidRPr="002D4B42" w:rsidRDefault="00A30DB6" w:rsidP="00AF6DA0">
      <w:pPr>
        <w:pStyle w:val="Heading1"/>
        <w:spacing w:before="38"/>
        <w:ind w:left="0"/>
        <w:rPr>
          <w:b w:val="0"/>
          <w:bCs w:val="0"/>
          <w:spacing w:val="-2"/>
        </w:rPr>
      </w:pPr>
    </w:p>
    <w:p w14:paraId="09184ABC" w14:textId="31573188" w:rsidR="00A30DB6" w:rsidRPr="002D4B42" w:rsidRDefault="00A30DB6"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r w:rsidRPr="002D4B42">
        <w:rPr>
          <w:rFonts w:ascii="Calibri" w:hAnsi="Calibri" w:cs="Calibri"/>
          <w:b w:val="0"/>
          <w:bCs w:val="0"/>
          <w:spacing w:val="-2"/>
          <w:sz w:val="24"/>
          <w:szCs w:val="24"/>
        </w:rPr>
        <w:fldChar w:fldCharType="begin"/>
      </w:r>
      <w:r w:rsidRPr="002D4B42">
        <w:rPr>
          <w:rFonts w:ascii="Calibri" w:hAnsi="Calibri" w:cs="Calibri"/>
          <w:b w:val="0"/>
          <w:bCs w:val="0"/>
          <w:spacing w:val="-2"/>
          <w:sz w:val="24"/>
          <w:szCs w:val="24"/>
        </w:rPr>
        <w:instrText xml:space="preserve"> TOC \o "1-3" \h \z \u </w:instrText>
      </w:r>
      <w:r w:rsidRPr="002D4B42">
        <w:rPr>
          <w:rFonts w:ascii="Calibri" w:hAnsi="Calibri" w:cs="Calibri"/>
          <w:b w:val="0"/>
          <w:bCs w:val="0"/>
          <w:spacing w:val="-2"/>
          <w:sz w:val="24"/>
          <w:szCs w:val="24"/>
        </w:rPr>
        <w:fldChar w:fldCharType="separate"/>
      </w:r>
      <w:hyperlink w:anchor="_Toc175589414" w:history="1">
        <w:r w:rsidRPr="002D4B42">
          <w:rPr>
            <w:rStyle w:val="Hyperlink"/>
            <w:rFonts w:ascii="Calibri" w:hAnsi="Calibri" w:cs="Calibri"/>
            <w:noProof/>
            <w:sz w:val="24"/>
            <w:szCs w:val="24"/>
          </w:rPr>
          <w:t>TABLE</w:t>
        </w:r>
        <w:r w:rsidRPr="002D4B42">
          <w:rPr>
            <w:rStyle w:val="Hyperlink"/>
            <w:rFonts w:ascii="Calibri" w:hAnsi="Calibri" w:cs="Calibri"/>
            <w:noProof/>
            <w:spacing w:val="-2"/>
            <w:sz w:val="24"/>
            <w:szCs w:val="24"/>
          </w:rPr>
          <w:t xml:space="preserve"> </w:t>
        </w:r>
        <w:r w:rsidRPr="002D4B42">
          <w:rPr>
            <w:rStyle w:val="Hyperlink"/>
            <w:rFonts w:ascii="Calibri" w:hAnsi="Calibri" w:cs="Calibri"/>
            <w:noProof/>
            <w:sz w:val="24"/>
            <w:szCs w:val="24"/>
          </w:rPr>
          <w:t>OF</w:t>
        </w:r>
        <w:r w:rsidRPr="002D4B42">
          <w:rPr>
            <w:rStyle w:val="Hyperlink"/>
            <w:rFonts w:ascii="Calibri" w:hAnsi="Calibri" w:cs="Calibri"/>
            <w:noProof/>
            <w:spacing w:val="1"/>
            <w:sz w:val="24"/>
            <w:szCs w:val="24"/>
          </w:rPr>
          <w:t xml:space="preserve"> </w:t>
        </w:r>
        <w:r w:rsidRPr="002D4B42">
          <w:rPr>
            <w:rStyle w:val="Hyperlink"/>
            <w:rFonts w:ascii="Calibri" w:hAnsi="Calibri" w:cs="Calibri"/>
            <w:noProof/>
            <w:spacing w:val="-2"/>
            <w:sz w:val="24"/>
            <w:szCs w:val="24"/>
          </w:rPr>
          <w:t>CONTENTS</w:t>
        </w:r>
        <w:r w:rsidRPr="002D4B42">
          <w:rPr>
            <w:rFonts w:ascii="Calibri" w:hAnsi="Calibri" w:cs="Calibri"/>
            <w:noProof/>
            <w:webHidden/>
            <w:sz w:val="24"/>
            <w:szCs w:val="24"/>
          </w:rPr>
          <w:tab/>
        </w:r>
        <w:r w:rsidRPr="002D4B42">
          <w:rPr>
            <w:rFonts w:ascii="Calibri" w:hAnsi="Calibri" w:cs="Calibri"/>
            <w:noProof/>
            <w:webHidden/>
            <w:sz w:val="24"/>
            <w:szCs w:val="24"/>
          </w:rPr>
          <w:fldChar w:fldCharType="begin"/>
        </w:r>
        <w:r w:rsidRPr="002D4B42">
          <w:rPr>
            <w:rFonts w:ascii="Calibri" w:hAnsi="Calibri" w:cs="Calibri"/>
            <w:noProof/>
            <w:webHidden/>
            <w:sz w:val="24"/>
            <w:szCs w:val="24"/>
          </w:rPr>
          <w:instrText xml:space="preserve"> PAGEREF _Toc175589414 \h </w:instrText>
        </w:r>
        <w:r w:rsidRPr="002D4B42">
          <w:rPr>
            <w:rFonts w:ascii="Calibri" w:hAnsi="Calibri" w:cs="Calibri"/>
            <w:noProof/>
            <w:webHidden/>
            <w:sz w:val="24"/>
            <w:szCs w:val="24"/>
          </w:rPr>
        </w:r>
        <w:r w:rsidRPr="002D4B42">
          <w:rPr>
            <w:rFonts w:ascii="Calibri" w:hAnsi="Calibri" w:cs="Calibri"/>
            <w:noProof/>
            <w:webHidden/>
            <w:sz w:val="24"/>
            <w:szCs w:val="24"/>
          </w:rPr>
          <w:fldChar w:fldCharType="separate"/>
        </w:r>
        <w:r w:rsidRPr="002D4B42">
          <w:rPr>
            <w:rFonts w:ascii="Calibri" w:hAnsi="Calibri" w:cs="Calibri"/>
            <w:noProof/>
            <w:webHidden/>
            <w:sz w:val="24"/>
            <w:szCs w:val="24"/>
          </w:rPr>
          <w:t>2</w:t>
        </w:r>
        <w:r w:rsidRPr="002D4B42">
          <w:rPr>
            <w:rFonts w:ascii="Calibri" w:hAnsi="Calibri" w:cs="Calibri"/>
            <w:noProof/>
            <w:webHidden/>
            <w:sz w:val="24"/>
            <w:szCs w:val="24"/>
          </w:rPr>
          <w:fldChar w:fldCharType="end"/>
        </w:r>
      </w:hyperlink>
    </w:p>
    <w:p w14:paraId="03F7CE71" w14:textId="4E42A693" w:rsidR="00A30DB6" w:rsidRPr="002D4B42" w:rsidRDefault="004C2A89"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hyperlink w:anchor="_Toc175589415" w:history="1">
        <w:r w:rsidR="00A30DB6" w:rsidRPr="002D4B42">
          <w:rPr>
            <w:rStyle w:val="Hyperlink"/>
            <w:rFonts w:ascii="Calibri" w:hAnsi="Calibri" w:cs="Calibri"/>
            <w:noProof/>
            <w:spacing w:val="-2"/>
            <w:sz w:val="24"/>
            <w:szCs w:val="24"/>
          </w:rPr>
          <w:t>INTRODUCTION</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_Toc175589415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4</w:t>
        </w:r>
        <w:r w:rsidR="00A30DB6" w:rsidRPr="002D4B42">
          <w:rPr>
            <w:rFonts w:ascii="Calibri" w:hAnsi="Calibri" w:cs="Calibri"/>
            <w:noProof/>
            <w:webHidden/>
            <w:sz w:val="24"/>
            <w:szCs w:val="24"/>
          </w:rPr>
          <w:fldChar w:fldCharType="end"/>
        </w:r>
      </w:hyperlink>
    </w:p>
    <w:p w14:paraId="54B764BF" w14:textId="2E3BAF46" w:rsidR="00A30DB6" w:rsidRPr="002D4B42" w:rsidRDefault="004C2A89"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hyperlink w:anchor="_Toc175589416" w:history="1">
        <w:r w:rsidR="00A30DB6" w:rsidRPr="002D4B42">
          <w:rPr>
            <w:rStyle w:val="Hyperlink"/>
            <w:rFonts w:ascii="Calibri" w:hAnsi="Calibri" w:cs="Calibri"/>
            <w:noProof/>
            <w:sz w:val="24"/>
            <w:szCs w:val="24"/>
          </w:rPr>
          <w:t xml:space="preserve">ARTICLE I </w:t>
        </w:r>
        <w:r w:rsidR="00A30DB6" w:rsidRPr="002D4B42">
          <w:rPr>
            <w:rStyle w:val="Hyperlink"/>
            <w:rFonts w:ascii="Calibri" w:hAnsi="Calibri" w:cs="Calibri"/>
            <w:noProof/>
            <w:spacing w:val="-2"/>
            <w:sz w:val="24"/>
            <w:szCs w:val="24"/>
          </w:rPr>
          <w:t>INTERPRETATION</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_Toc175589416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6</w:t>
        </w:r>
        <w:r w:rsidR="00A30DB6" w:rsidRPr="002D4B42">
          <w:rPr>
            <w:rFonts w:ascii="Calibri" w:hAnsi="Calibri" w:cs="Calibri"/>
            <w:noProof/>
            <w:webHidden/>
            <w:sz w:val="24"/>
            <w:szCs w:val="24"/>
          </w:rPr>
          <w:fldChar w:fldCharType="end"/>
        </w:r>
      </w:hyperlink>
    </w:p>
    <w:p w14:paraId="1AA0C6DC" w14:textId="58755805"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17" w:history="1">
        <w:r w:rsidR="00A30DB6" w:rsidRPr="002D4B42">
          <w:rPr>
            <w:rStyle w:val="Hyperlink"/>
            <w:rFonts w:ascii="Calibri" w:hAnsi="Calibri" w:cs="Calibri"/>
            <w:noProof/>
            <w:spacing w:val="-1"/>
            <w:sz w:val="24"/>
            <w:szCs w:val="24"/>
          </w:rPr>
          <w:t>1.1</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Definitions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_Toc175589417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6</w:t>
        </w:r>
        <w:r w:rsidR="00A30DB6" w:rsidRPr="002D4B42">
          <w:rPr>
            <w:rFonts w:ascii="Calibri" w:hAnsi="Calibri" w:cs="Calibri"/>
            <w:noProof/>
            <w:webHidden/>
            <w:sz w:val="24"/>
            <w:szCs w:val="24"/>
          </w:rPr>
          <w:fldChar w:fldCharType="end"/>
        </w:r>
      </w:hyperlink>
    </w:p>
    <w:p w14:paraId="24F9A6BD" w14:textId="4D8C86AA" w:rsidR="00A30DB6" w:rsidRPr="002D4B42" w:rsidRDefault="004C2A89"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hyperlink w:anchor="_Toc175589418" w:history="1">
        <w:r w:rsidR="00A30DB6" w:rsidRPr="002D4B42">
          <w:rPr>
            <w:rStyle w:val="Hyperlink"/>
            <w:rFonts w:ascii="Calibri" w:hAnsi="Calibri" w:cs="Calibri"/>
            <w:noProof/>
            <w:sz w:val="24"/>
            <w:szCs w:val="24"/>
          </w:rPr>
          <w:t xml:space="preserve">ARTICLE II </w:t>
        </w:r>
        <w:r w:rsidR="00A30DB6" w:rsidRPr="002D4B42">
          <w:rPr>
            <w:rStyle w:val="Hyperlink"/>
            <w:rFonts w:ascii="Calibri" w:hAnsi="Calibri" w:cs="Calibri"/>
            <w:noProof/>
            <w:spacing w:val="-2"/>
            <w:sz w:val="24"/>
            <w:szCs w:val="24"/>
          </w:rPr>
          <w:t>MEMBERSHIP</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_Toc175589418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8</w:t>
        </w:r>
        <w:r w:rsidR="00A30DB6" w:rsidRPr="002D4B42">
          <w:rPr>
            <w:rFonts w:ascii="Calibri" w:hAnsi="Calibri" w:cs="Calibri"/>
            <w:noProof/>
            <w:webHidden/>
            <w:sz w:val="24"/>
            <w:szCs w:val="24"/>
          </w:rPr>
          <w:fldChar w:fldCharType="end"/>
        </w:r>
      </w:hyperlink>
    </w:p>
    <w:p w14:paraId="187E58B6" w14:textId="5400FE55"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19" w:history="1">
        <w:r w:rsidR="00A30DB6" w:rsidRPr="002D4B42">
          <w:rPr>
            <w:rStyle w:val="Hyperlink"/>
            <w:rFonts w:ascii="Calibri" w:hAnsi="Calibri" w:cs="Calibri"/>
            <w:noProof/>
            <w:sz w:val="24"/>
            <w:szCs w:val="24"/>
          </w:rPr>
          <w:t>2.1</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Members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_Toc175589419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8</w:t>
        </w:r>
        <w:r w:rsidR="00A30DB6" w:rsidRPr="002D4B42">
          <w:rPr>
            <w:rFonts w:ascii="Calibri" w:hAnsi="Calibri" w:cs="Calibri"/>
            <w:noProof/>
            <w:webHidden/>
            <w:sz w:val="24"/>
            <w:szCs w:val="24"/>
          </w:rPr>
          <w:fldChar w:fldCharType="end"/>
        </w:r>
      </w:hyperlink>
    </w:p>
    <w:p w14:paraId="421DEC7F" w14:textId="6E30BCF1"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20" w:history="1">
        <w:r w:rsidR="00A30DB6" w:rsidRPr="002D4B42">
          <w:rPr>
            <w:rStyle w:val="Hyperlink"/>
            <w:rFonts w:ascii="Calibri" w:hAnsi="Calibri" w:cs="Calibri"/>
            <w:noProof/>
            <w:sz w:val="24"/>
            <w:szCs w:val="24"/>
          </w:rPr>
          <w:t>2.2</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Termination</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 xml:space="preserve">of </w:t>
        </w:r>
        <w:r w:rsidR="00A30DB6" w:rsidRPr="002D4B42">
          <w:rPr>
            <w:rStyle w:val="Hyperlink"/>
            <w:rFonts w:ascii="Calibri" w:hAnsi="Calibri" w:cs="Calibri"/>
            <w:noProof/>
            <w:spacing w:val="-2"/>
            <w:sz w:val="24"/>
            <w:szCs w:val="24"/>
          </w:rPr>
          <w:t>Membership</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_Toc175589420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8</w:t>
        </w:r>
        <w:r w:rsidR="00A30DB6" w:rsidRPr="002D4B42">
          <w:rPr>
            <w:rFonts w:ascii="Calibri" w:hAnsi="Calibri" w:cs="Calibri"/>
            <w:noProof/>
            <w:webHidden/>
            <w:sz w:val="24"/>
            <w:szCs w:val="24"/>
          </w:rPr>
          <w:fldChar w:fldCharType="end"/>
        </w:r>
      </w:hyperlink>
    </w:p>
    <w:p w14:paraId="1106AEB0" w14:textId="3A78E914" w:rsidR="00A30DB6" w:rsidRPr="002D4B42" w:rsidRDefault="004C2A89"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hyperlink w:anchor="_Toc175589421" w:history="1">
        <w:r w:rsidR="00A30DB6" w:rsidRPr="002D4B42">
          <w:rPr>
            <w:rStyle w:val="Hyperlink"/>
            <w:rFonts w:ascii="Calibri" w:hAnsi="Calibri" w:cs="Calibri"/>
            <w:noProof/>
            <w:sz w:val="24"/>
            <w:szCs w:val="24"/>
          </w:rPr>
          <w:t>ARTICLE</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pacing w:val="-5"/>
            <w:sz w:val="24"/>
            <w:szCs w:val="24"/>
          </w:rPr>
          <w:t>III</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_Toc175589421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9</w:t>
        </w:r>
        <w:r w:rsidR="00A30DB6" w:rsidRPr="002D4B42">
          <w:rPr>
            <w:rFonts w:ascii="Calibri" w:hAnsi="Calibri" w:cs="Calibri"/>
            <w:noProof/>
            <w:webHidden/>
            <w:sz w:val="24"/>
            <w:szCs w:val="24"/>
          </w:rPr>
          <w:fldChar w:fldCharType="end"/>
        </w:r>
      </w:hyperlink>
    </w:p>
    <w:p w14:paraId="486854A7" w14:textId="59079417"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22" w:history="1">
        <w:r w:rsidR="00A30DB6" w:rsidRPr="002D4B42">
          <w:rPr>
            <w:rStyle w:val="Hyperlink"/>
            <w:rFonts w:ascii="Calibri" w:hAnsi="Calibri" w:cs="Calibri"/>
            <w:noProof/>
            <w:spacing w:val="-2"/>
            <w:sz w:val="24"/>
            <w:szCs w:val="24"/>
          </w:rPr>
          <w:t>4.8</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Vacation</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2"/>
            <w:sz w:val="24"/>
            <w:szCs w:val="24"/>
          </w:rPr>
          <w:t xml:space="preserve"> Office</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_Toc175589422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12</w:t>
        </w:r>
        <w:r w:rsidR="00A30DB6" w:rsidRPr="002D4B42">
          <w:rPr>
            <w:rFonts w:ascii="Calibri" w:hAnsi="Calibri" w:cs="Calibri"/>
            <w:noProof/>
            <w:webHidden/>
            <w:sz w:val="24"/>
            <w:szCs w:val="24"/>
          </w:rPr>
          <w:fldChar w:fldCharType="end"/>
        </w:r>
      </w:hyperlink>
    </w:p>
    <w:p w14:paraId="658465C7" w14:textId="114D9A42"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23" w:history="1">
        <w:r w:rsidR="00A30DB6" w:rsidRPr="002D4B42">
          <w:rPr>
            <w:rStyle w:val="Hyperlink"/>
            <w:rFonts w:ascii="Calibri" w:hAnsi="Calibri" w:cs="Calibri"/>
            <w:noProof/>
            <w:spacing w:val="-2"/>
            <w:sz w:val="24"/>
            <w:szCs w:val="24"/>
          </w:rPr>
          <w:t>4.9</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Vacancies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_Toc175589423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12</w:t>
        </w:r>
        <w:r w:rsidR="00A30DB6" w:rsidRPr="002D4B42">
          <w:rPr>
            <w:rFonts w:ascii="Calibri" w:hAnsi="Calibri" w:cs="Calibri"/>
            <w:noProof/>
            <w:webHidden/>
            <w:sz w:val="24"/>
            <w:szCs w:val="24"/>
          </w:rPr>
          <w:fldChar w:fldCharType="end"/>
        </w:r>
      </w:hyperlink>
    </w:p>
    <w:p w14:paraId="23417EB4" w14:textId="6E5EC475"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24" w:history="1">
        <w:r w:rsidR="00A30DB6" w:rsidRPr="002D4B42">
          <w:rPr>
            <w:rStyle w:val="Hyperlink"/>
            <w:rFonts w:ascii="Calibri" w:hAnsi="Calibri" w:cs="Calibri"/>
            <w:noProof/>
            <w:spacing w:val="-2"/>
            <w:sz w:val="24"/>
            <w:szCs w:val="24"/>
          </w:rPr>
          <w:t>4.10</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Removal</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Directors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_Toc175589424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12</w:t>
        </w:r>
        <w:r w:rsidR="00A30DB6" w:rsidRPr="002D4B42">
          <w:rPr>
            <w:rFonts w:ascii="Calibri" w:hAnsi="Calibri" w:cs="Calibri"/>
            <w:noProof/>
            <w:webHidden/>
            <w:sz w:val="24"/>
            <w:szCs w:val="24"/>
          </w:rPr>
          <w:fldChar w:fldCharType="end"/>
        </w:r>
      </w:hyperlink>
    </w:p>
    <w:p w14:paraId="22A67916" w14:textId="0685F071"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25" w:history="1">
        <w:r w:rsidR="00A30DB6" w:rsidRPr="002D4B42">
          <w:rPr>
            <w:rStyle w:val="Hyperlink"/>
            <w:rFonts w:ascii="Calibri" w:hAnsi="Calibri" w:cs="Calibri"/>
            <w:noProof/>
            <w:spacing w:val="-2"/>
            <w:sz w:val="24"/>
            <w:szCs w:val="24"/>
          </w:rPr>
          <w:t>4.11</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Remuneration</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Directors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_Toc175589425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12</w:t>
        </w:r>
        <w:r w:rsidR="00A30DB6" w:rsidRPr="002D4B42">
          <w:rPr>
            <w:rFonts w:ascii="Calibri" w:hAnsi="Calibri" w:cs="Calibri"/>
            <w:noProof/>
            <w:webHidden/>
            <w:sz w:val="24"/>
            <w:szCs w:val="24"/>
          </w:rPr>
          <w:fldChar w:fldCharType="end"/>
        </w:r>
      </w:hyperlink>
    </w:p>
    <w:p w14:paraId="67801596" w14:textId="2FFB2918"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26" w:history="1">
        <w:r w:rsidR="00A30DB6" w:rsidRPr="002D4B42">
          <w:rPr>
            <w:rStyle w:val="Hyperlink"/>
            <w:rFonts w:ascii="Calibri" w:hAnsi="Calibri" w:cs="Calibri"/>
            <w:noProof/>
            <w:spacing w:val="-2"/>
            <w:sz w:val="24"/>
            <w:szCs w:val="24"/>
          </w:rPr>
          <w:t>4.12</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Ineligibility</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 a</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Paid</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z w:val="24"/>
            <w:szCs w:val="24"/>
          </w:rPr>
          <w:t>Employee</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to</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be</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a</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Director</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_Toc175589426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13</w:t>
        </w:r>
        <w:r w:rsidR="00A30DB6" w:rsidRPr="002D4B42">
          <w:rPr>
            <w:rFonts w:ascii="Calibri" w:hAnsi="Calibri" w:cs="Calibri"/>
            <w:noProof/>
            <w:webHidden/>
            <w:sz w:val="24"/>
            <w:szCs w:val="24"/>
          </w:rPr>
          <w:fldChar w:fldCharType="end"/>
        </w:r>
      </w:hyperlink>
    </w:p>
    <w:p w14:paraId="37C8F81B" w14:textId="17079E14"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27" w:history="1">
        <w:r w:rsidR="00A30DB6" w:rsidRPr="002D4B42">
          <w:rPr>
            <w:rStyle w:val="Hyperlink"/>
            <w:rFonts w:ascii="Calibri" w:hAnsi="Calibri" w:cs="Calibri"/>
            <w:noProof/>
            <w:spacing w:val="-2"/>
            <w:sz w:val="24"/>
            <w:szCs w:val="24"/>
          </w:rPr>
          <w:t>4.13</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Ineligibility</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 a</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Director</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to</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be</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a</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Paid</w:t>
        </w:r>
        <w:r w:rsidR="00A30DB6" w:rsidRPr="002D4B42">
          <w:rPr>
            <w:rStyle w:val="Hyperlink"/>
            <w:rFonts w:ascii="Calibri" w:hAnsi="Calibri" w:cs="Calibri"/>
            <w:noProof/>
            <w:spacing w:val="-2"/>
            <w:sz w:val="24"/>
            <w:szCs w:val="24"/>
          </w:rPr>
          <w:t xml:space="preserve"> Employee</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_Toc175589427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13</w:t>
        </w:r>
        <w:r w:rsidR="00A30DB6" w:rsidRPr="002D4B42">
          <w:rPr>
            <w:rFonts w:ascii="Calibri" w:hAnsi="Calibri" w:cs="Calibri"/>
            <w:noProof/>
            <w:webHidden/>
            <w:sz w:val="24"/>
            <w:szCs w:val="24"/>
          </w:rPr>
          <w:fldChar w:fldCharType="end"/>
        </w:r>
      </w:hyperlink>
    </w:p>
    <w:p w14:paraId="33E2EAC4" w14:textId="0B8AFDB4"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28" w:history="1">
        <w:r w:rsidR="00A30DB6" w:rsidRPr="002D4B42">
          <w:rPr>
            <w:rStyle w:val="Hyperlink"/>
            <w:rFonts w:ascii="Calibri" w:hAnsi="Calibri" w:cs="Calibri"/>
            <w:noProof/>
            <w:spacing w:val="-2"/>
            <w:sz w:val="24"/>
            <w:szCs w:val="24"/>
          </w:rPr>
          <w:t>4.14</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Ineligibility</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a</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Community</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Member to</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z w:val="24"/>
            <w:szCs w:val="24"/>
          </w:rPr>
          <w:t>be</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a</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Director</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_Toc175589428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13</w:t>
        </w:r>
        <w:r w:rsidR="00A30DB6" w:rsidRPr="002D4B42">
          <w:rPr>
            <w:rFonts w:ascii="Calibri" w:hAnsi="Calibri" w:cs="Calibri"/>
            <w:noProof/>
            <w:webHidden/>
            <w:sz w:val="24"/>
            <w:szCs w:val="24"/>
          </w:rPr>
          <w:fldChar w:fldCharType="end"/>
        </w:r>
      </w:hyperlink>
    </w:p>
    <w:p w14:paraId="23553B92" w14:textId="288DED55"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29" w:history="1">
        <w:r w:rsidR="00A30DB6" w:rsidRPr="002D4B42">
          <w:rPr>
            <w:rStyle w:val="Hyperlink"/>
            <w:rFonts w:ascii="Calibri" w:hAnsi="Calibri" w:cs="Calibri"/>
            <w:noProof/>
            <w:spacing w:val="-2"/>
            <w:sz w:val="24"/>
            <w:szCs w:val="24"/>
          </w:rPr>
          <w:t>4.15</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Conflict</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Interest</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_Toc175589429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13</w:t>
        </w:r>
        <w:r w:rsidR="00A30DB6" w:rsidRPr="002D4B42">
          <w:rPr>
            <w:rFonts w:ascii="Calibri" w:hAnsi="Calibri" w:cs="Calibri"/>
            <w:noProof/>
            <w:webHidden/>
            <w:sz w:val="24"/>
            <w:szCs w:val="24"/>
          </w:rPr>
          <w:fldChar w:fldCharType="end"/>
        </w:r>
      </w:hyperlink>
    </w:p>
    <w:p w14:paraId="17DB05C4" w14:textId="27521313"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30" w:history="1">
        <w:r w:rsidR="00A30DB6" w:rsidRPr="002D4B42">
          <w:rPr>
            <w:rStyle w:val="Hyperlink"/>
            <w:rFonts w:ascii="Calibri" w:hAnsi="Calibri" w:cs="Calibri"/>
            <w:noProof/>
            <w:spacing w:val="-2"/>
            <w:sz w:val="24"/>
            <w:szCs w:val="24"/>
          </w:rPr>
          <w:t>4.16</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Police</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z w:val="24"/>
            <w:szCs w:val="24"/>
          </w:rPr>
          <w:t>Records</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Check,</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Vulnerable</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z w:val="24"/>
            <w:szCs w:val="24"/>
          </w:rPr>
          <w:t>Sector</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pacing w:val="-4"/>
            <w:sz w:val="24"/>
            <w:szCs w:val="24"/>
          </w:rPr>
          <w:t>Check</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_Toc175589430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14</w:t>
        </w:r>
        <w:r w:rsidR="00A30DB6" w:rsidRPr="002D4B42">
          <w:rPr>
            <w:rFonts w:ascii="Calibri" w:hAnsi="Calibri" w:cs="Calibri"/>
            <w:noProof/>
            <w:webHidden/>
            <w:sz w:val="24"/>
            <w:szCs w:val="24"/>
          </w:rPr>
          <w:fldChar w:fldCharType="end"/>
        </w:r>
      </w:hyperlink>
    </w:p>
    <w:p w14:paraId="4878ECBF" w14:textId="0A19C5AB" w:rsidR="00A30DB6" w:rsidRPr="002D4B42" w:rsidRDefault="004C2A89"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hyperlink w:anchor="_Toc175589431" w:history="1">
        <w:r w:rsidR="00A30DB6" w:rsidRPr="002D4B42">
          <w:rPr>
            <w:rStyle w:val="Hyperlink"/>
            <w:rFonts w:ascii="Calibri" w:hAnsi="Calibri" w:cs="Calibri"/>
            <w:noProof/>
            <w:sz w:val="24"/>
            <w:szCs w:val="24"/>
          </w:rPr>
          <w:t xml:space="preserve">ARTICLE </w:t>
        </w:r>
        <w:r w:rsidR="00A30DB6" w:rsidRPr="002D4B42">
          <w:rPr>
            <w:rStyle w:val="Hyperlink"/>
            <w:rFonts w:ascii="Calibri" w:hAnsi="Calibri" w:cs="Calibri"/>
            <w:noProof/>
            <w:spacing w:val="-10"/>
            <w:sz w:val="24"/>
            <w:szCs w:val="24"/>
          </w:rPr>
          <w:t>V</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_Toc175589431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15</w:t>
        </w:r>
        <w:r w:rsidR="00A30DB6" w:rsidRPr="002D4B42">
          <w:rPr>
            <w:rFonts w:ascii="Calibri" w:hAnsi="Calibri" w:cs="Calibri"/>
            <w:noProof/>
            <w:webHidden/>
            <w:sz w:val="24"/>
            <w:szCs w:val="24"/>
          </w:rPr>
          <w:fldChar w:fldCharType="end"/>
        </w:r>
      </w:hyperlink>
    </w:p>
    <w:p w14:paraId="621F2C3C" w14:textId="2FC53014"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32" w:history="1">
        <w:r w:rsidR="00A30DB6" w:rsidRPr="002D4B42">
          <w:rPr>
            <w:rStyle w:val="Hyperlink"/>
            <w:rFonts w:ascii="Calibri" w:hAnsi="Calibri" w:cs="Calibri"/>
            <w:noProof/>
            <w:sz w:val="24"/>
            <w:szCs w:val="24"/>
          </w:rPr>
          <w:t>5.1</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Place</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Meeting</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_Toc175589432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15</w:t>
        </w:r>
        <w:r w:rsidR="00A30DB6" w:rsidRPr="002D4B42">
          <w:rPr>
            <w:rFonts w:ascii="Calibri" w:hAnsi="Calibri" w:cs="Calibri"/>
            <w:noProof/>
            <w:webHidden/>
            <w:sz w:val="24"/>
            <w:szCs w:val="24"/>
          </w:rPr>
          <w:fldChar w:fldCharType="end"/>
        </w:r>
      </w:hyperlink>
    </w:p>
    <w:p w14:paraId="60F0D342" w14:textId="03158768"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33" w:history="1">
        <w:r w:rsidR="00A30DB6" w:rsidRPr="002D4B42">
          <w:rPr>
            <w:rStyle w:val="Hyperlink"/>
            <w:rFonts w:ascii="Calibri" w:hAnsi="Calibri" w:cs="Calibri"/>
            <w:noProof/>
            <w:sz w:val="24"/>
            <w:szCs w:val="24"/>
          </w:rPr>
          <w:t>5.2</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Notice</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_Toc175589433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15</w:t>
        </w:r>
        <w:r w:rsidR="00A30DB6" w:rsidRPr="002D4B42">
          <w:rPr>
            <w:rFonts w:ascii="Calibri" w:hAnsi="Calibri" w:cs="Calibri"/>
            <w:noProof/>
            <w:webHidden/>
            <w:sz w:val="24"/>
            <w:szCs w:val="24"/>
          </w:rPr>
          <w:fldChar w:fldCharType="end"/>
        </w:r>
      </w:hyperlink>
    </w:p>
    <w:p w14:paraId="11E58689" w14:textId="6414C35E"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34" w:history="1">
        <w:r w:rsidR="00A30DB6" w:rsidRPr="002D4B42">
          <w:rPr>
            <w:rStyle w:val="Hyperlink"/>
            <w:rFonts w:ascii="Calibri" w:hAnsi="Calibri" w:cs="Calibri"/>
            <w:noProof/>
            <w:sz w:val="24"/>
            <w:szCs w:val="24"/>
          </w:rPr>
          <w:t>5.3</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Voting</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_Toc175589434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15</w:t>
        </w:r>
        <w:r w:rsidR="00A30DB6" w:rsidRPr="002D4B42">
          <w:rPr>
            <w:rFonts w:ascii="Calibri" w:hAnsi="Calibri" w:cs="Calibri"/>
            <w:noProof/>
            <w:webHidden/>
            <w:sz w:val="24"/>
            <w:szCs w:val="24"/>
          </w:rPr>
          <w:fldChar w:fldCharType="end"/>
        </w:r>
      </w:hyperlink>
    </w:p>
    <w:p w14:paraId="2D66FD67" w14:textId="04B56514"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35" w:history="1">
        <w:r w:rsidR="00A30DB6" w:rsidRPr="002D4B42">
          <w:rPr>
            <w:rStyle w:val="Hyperlink"/>
            <w:rFonts w:ascii="Calibri" w:hAnsi="Calibri" w:cs="Calibri"/>
            <w:noProof/>
            <w:sz w:val="24"/>
            <w:szCs w:val="24"/>
          </w:rPr>
          <w:t>5.4</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Administrative</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pacing w:val="-2"/>
            <w:sz w:val="24"/>
            <w:szCs w:val="24"/>
          </w:rPr>
          <w:t>Support</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_Toc175589435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16</w:t>
        </w:r>
        <w:r w:rsidR="00A30DB6" w:rsidRPr="002D4B42">
          <w:rPr>
            <w:rFonts w:ascii="Calibri" w:hAnsi="Calibri" w:cs="Calibri"/>
            <w:noProof/>
            <w:webHidden/>
            <w:sz w:val="24"/>
            <w:szCs w:val="24"/>
          </w:rPr>
          <w:fldChar w:fldCharType="end"/>
        </w:r>
      </w:hyperlink>
    </w:p>
    <w:p w14:paraId="631424C5" w14:textId="083A92BF"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37" w:history="1">
        <w:r w:rsidR="00A30DB6" w:rsidRPr="002D4B42">
          <w:rPr>
            <w:rStyle w:val="Hyperlink"/>
            <w:rFonts w:ascii="Calibri" w:hAnsi="Calibri" w:cs="Calibri"/>
            <w:noProof/>
            <w:sz w:val="24"/>
            <w:szCs w:val="24"/>
          </w:rPr>
          <w:t>5.5</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Meeting</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pacing w:val="-2"/>
            <w:sz w:val="24"/>
            <w:szCs w:val="24"/>
          </w:rPr>
          <w:t>Electronically</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_Toc175589437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16</w:t>
        </w:r>
        <w:r w:rsidR="00A30DB6" w:rsidRPr="002D4B42">
          <w:rPr>
            <w:rFonts w:ascii="Calibri" w:hAnsi="Calibri" w:cs="Calibri"/>
            <w:noProof/>
            <w:webHidden/>
            <w:sz w:val="24"/>
            <w:szCs w:val="24"/>
          </w:rPr>
          <w:fldChar w:fldCharType="end"/>
        </w:r>
      </w:hyperlink>
    </w:p>
    <w:p w14:paraId="16D376EE" w14:textId="7C6EB0CA" w:rsidR="00A30DB6" w:rsidRPr="002D4B42" w:rsidRDefault="004C2A89" w:rsidP="00AF6DA0">
      <w:pPr>
        <w:pStyle w:val="TOC2"/>
        <w:tabs>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38" w:history="1">
        <w:r w:rsidR="00A30DB6" w:rsidRPr="002D4B42">
          <w:rPr>
            <w:rStyle w:val="Hyperlink"/>
            <w:rFonts w:ascii="Calibri" w:hAnsi="Calibri" w:cs="Calibri"/>
            <w:noProof/>
            <w:sz w:val="24"/>
            <w:szCs w:val="24"/>
          </w:rPr>
          <w:t>5.7</w:t>
        </w:r>
        <w:r w:rsidR="00A30DB6" w:rsidRPr="002D4B42">
          <w:rPr>
            <w:rStyle w:val="Hyperlink"/>
            <w:rFonts w:ascii="Calibri" w:hAnsi="Calibri" w:cs="Calibri"/>
            <w:noProof/>
            <w:spacing w:val="60"/>
            <w:w w:val="150"/>
            <w:sz w:val="24"/>
            <w:szCs w:val="24"/>
          </w:rPr>
          <w:t xml:space="preserve">   </w:t>
        </w:r>
        <w:r w:rsidR="00A30DB6" w:rsidRPr="002D4B42">
          <w:rPr>
            <w:rStyle w:val="Hyperlink"/>
            <w:rFonts w:ascii="Calibri" w:hAnsi="Calibri" w:cs="Calibri"/>
            <w:noProof/>
            <w:sz w:val="24"/>
            <w:szCs w:val="24"/>
          </w:rPr>
          <w:t>Resolution</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in</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Lieu</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Meeting</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_Toc175589438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16</w:t>
        </w:r>
        <w:r w:rsidR="00A30DB6" w:rsidRPr="002D4B42">
          <w:rPr>
            <w:rFonts w:ascii="Calibri" w:hAnsi="Calibri" w:cs="Calibri"/>
            <w:noProof/>
            <w:webHidden/>
            <w:sz w:val="24"/>
            <w:szCs w:val="24"/>
          </w:rPr>
          <w:fldChar w:fldCharType="end"/>
        </w:r>
      </w:hyperlink>
    </w:p>
    <w:p w14:paraId="49864860" w14:textId="2AE9E76C" w:rsidR="00A30DB6" w:rsidRPr="002D4B42" w:rsidRDefault="004C2A89"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hyperlink w:anchor="_Toc175589439" w:history="1">
        <w:r w:rsidR="00A30DB6" w:rsidRPr="002D4B42">
          <w:rPr>
            <w:rStyle w:val="Hyperlink"/>
            <w:rFonts w:ascii="Calibri" w:hAnsi="Calibri" w:cs="Calibri"/>
            <w:noProof/>
            <w:sz w:val="24"/>
            <w:szCs w:val="24"/>
          </w:rPr>
          <w:t xml:space="preserve">ARTICLE VI </w:t>
        </w:r>
        <w:r w:rsidR="00A30DB6" w:rsidRPr="002D4B42">
          <w:rPr>
            <w:rStyle w:val="Hyperlink"/>
            <w:rFonts w:ascii="Calibri" w:hAnsi="Calibri" w:cs="Calibri"/>
            <w:noProof/>
            <w:spacing w:val="-2"/>
            <w:sz w:val="24"/>
            <w:szCs w:val="24"/>
          </w:rPr>
          <w:t>OFFICERS/EXECUTIVE</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_Toc175589439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17</w:t>
        </w:r>
        <w:r w:rsidR="00A30DB6" w:rsidRPr="002D4B42">
          <w:rPr>
            <w:rFonts w:ascii="Calibri" w:hAnsi="Calibri" w:cs="Calibri"/>
            <w:noProof/>
            <w:webHidden/>
            <w:sz w:val="24"/>
            <w:szCs w:val="24"/>
          </w:rPr>
          <w:fldChar w:fldCharType="end"/>
        </w:r>
      </w:hyperlink>
    </w:p>
    <w:p w14:paraId="3F936264" w14:textId="7457734A"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40" w:history="1">
        <w:r w:rsidR="00A30DB6" w:rsidRPr="002D4B42">
          <w:rPr>
            <w:rStyle w:val="Hyperlink"/>
            <w:rFonts w:ascii="Calibri" w:hAnsi="Calibri" w:cs="Calibri"/>
            <w:noProof/>
            <w:sz w:val="24"/>
            <w:szCs w:val="24"/>
          </w:rPr>
          <w:t>6.1</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Election</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or</w:t>
        </w:r>
        <w:r w:rsidR="00A30DB6" w:rsidRPr="002D4B42">
          <w:rPr>
            <w:rStyle w:val="Hyperlink"/>
            <w:rFonts w:ascii="Calibri" w:hAnsi="Calibri" w:cs="Calibri"/>
            <w:noProof/>
            <w:spacing w:val="-2"/>
            <w:sz w:val="24"/>
            <w:szCs w:val="24"/>
          </w:rPr>
          <w:t xml:space="preserve"> Appointment</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_Toc175589440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17</w:t>
        </w:r>
        <w:r w:rsidR="00A30DB6" w:rsidRPr="002D4B42">
          <w:rPr>
            <w:rFonts w:ascii="Calibri" w:hAnsi="Calibri" w:cs="Calibri"/>
            <w:noProof/>
            <w:webHidden/>
            <w:sz w:val="24"/>
            <w:szCs w:val="24"/>
          </w:rPr>
          <w:fldChar w:fldCharType="end"/>
        </w:r>
      </w:hyperlink>
    </w:p>
    <w:p w14:paraId="1432762A" w14:textId="026A855E"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41" w:history="1">
        <w:r w:rsidR="00A30DB6" w:rsidRPr="002D4B42">
          <w:rPr>
            <w:rStyle w:val="Hyperlink"/>
            <w:rFonts w:ascii="Calibri" w:hAnsi="Calibri" w:cs="Calibri"/>
            <w:noProof/>
            <w:sz w:val="24"/>
            <w:szCs w:val="24"/>
          </w:rPr>
          <w:t>6.2</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 xml:space="preserve">Term of </w:t>
        </w:r>
        <w:r w:rsidR="00A30DB6" w:rsidRPr="002D4B42">
          <w:rPr>
            <w:rStyle w:val="Hyperlink"/>
            <w:rFonts w:ascii="Calibri" w:hAnsi="Calibri" w:cs="Calibri"/>
            <w:noProof/>
            <w:spacing w:val="-2"/>
            <w:sz w:val="24"/>
            <w:szCs w:val="24"/>
          </w:rPr>
          <w:t>Office</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_Toc175589441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17</w:t>
        </w:r>
        <w:r w:rsidR="00A30DB6" w:rsidRPr="002D4B42">
          <w:rPr>
            <w:rFonts w:ascii="Calibri" w:hAnsi="Calibri" w:cs="Calibri"/>
            <w:noProof/>
            <w:webHidden/>
            <w:sz w:val="24"/>
            <w:szCs w:val="24"/>
          </w:rPr>
          <w:fldChar w:fldCharType="end"/>
        </w:r>
      </w:hyperlink>
    </w:p>
    <w:p w14:paraId="6EEBE8F2" w14:textId="4C92372F"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42" w:history="1">
        <w:r w:rsidR="00A30DB6" w:rsidRPr="002D4B42">
          <w:rPr>
            <w:rStyle w:val="Hyperlink"/>
            <w:rFonts w:ascii="Calibri" w:hAnsi="Calibri" w:cs="Calibri"/>
            <w:noProof/>
            <w:sz w:val="24"/>
            <w:szCs w:val="24"/>
          </w:rPr>
          <w:t>6.3</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Removal</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Officers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_Toc175589442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17</w:t>
        </w:r>
        <w:r w:rsidR="00A30DB6" w:rsidRPr="002D4B42">
          <w:rPr>
            <w:rFonts w:ascii="Calibri" w:hAnsi="Calibri" w:cs="Calibri"/>
            <w:noProof/>
            <w:webHidden/>
            <w:sz w:val="24"/>
            <w:szCs w:val="24"/>
          </w:rPr>
          <w:fldChar w:fldCharType="end"/>
        </w:r>
      </w:hyperlink>
    </w:p>
    <w:p w14:paraId="6B5474E3" w14:textId="3A0E3E38"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43" w:history="1">
        <w:r w:rsidR="00A30DB6" w:rsidRPr="002D4B42">
          <w:rPr>
            <w:rStyle w:val="Hyperlink"/>
            <w:rFonts w:ascii="Calibri" w:hAnsi="Calibri" w:cs="Calibri"/>
            <w:noProof/>
            <w:sz w:val="24"/>
            <w:szCs w:val="24"/>
          </w:rPr>
          <w:t>6.4</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Delegation</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z w:val="24"/>
            <w:szCs w:val="24"/>
          </w:rPr>
          <w:t>Duties</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4"/>
            <w:sz w:val="24"/>
            <w:szCs w:val="24"/>
          </w:rPr>
          <w:t xml:space="preserve"> </w:t>
        </w:r>
        <w:r w:rsidR="00A30DB6" w:rsidRPr="002D4B42">
          <w:rPr>
            <w:rStyle w:val="Hyperlink"/>
            <w:rFonts w:ascii="Calibri" w:hAnsi="Calibri" w:cs="Calibri"/>
            <w:noProof/>
            <w:spacing w:val="-2"/>
            <w:sz w:val="24"/>
            <w:szCs w:val="24"/>
          </w:rPr>
          <w:t>Officers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_Toc175589443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17</w:t>
        </w:r>
        <w:r w:rsidR="00A30DB6" w:rsidRPr="002D4B42">
          <w:rPr>
            <w:rFonts w:ascii="Calibri" w:hAnsi="Calibri" w:cs="Calibri"/>
            <w:noProof/>
            <w:webHidden/>
            <w:sz w:val="24"/>
            <w:szCs w:val="24"/>
          </w:rPr>
          <w:fldChar w:fldCharType="end"/>
        </w:r>
      </w:hyperlink>
    </w:p>
    <w:p w14:paraId="221514BD" w14:textId="5774C8BF"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44" w:history="1">
        <w:r w:rsidR="00A30DB6" w:rsidRPr="002D4B42">
          <w:rPr>
            <w:rStyle w:val="Hyperlink"/>
            <w:rFonts w:ascii="Calibri" w:hAnsi="Calibri" w:cs="Calibri"/>
            <w:noProof/>
            <w:sz w:val="24"/>
            <w:szCs w:val="24"/>
          </w:rPr>
          <w:t>6.10</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Vacancies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_Toc175589444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19</w:t>
        </w:r>
        <w:r w:rsidR="00A30DB6" w:rsidRPr="002D4B42">
          <w:rPr>
            <w:rFonts w:ascii="Calibri" w:hAnsi="Calibri" w:cs="Calibri"/>
            <w:noProof/>
            <w:webHidden/>
            <w:sz w:val="24"/>
            <w:szCs w:val="24"/>
          </w:rPr>
          <w:fldChar w:fldCharType="end"/>
        </w:r>
      </w:hyperlink>
    </w:p>
    <w:p w14:paraId="1DC95C45" w14:textId="3A9E421E" w:rsidR="00A30DB6" w:rsidRPr="002D4B42" w:rsidRDefault="004C2A89"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hyperlink w:anchor="_Toc175589445" w:history="1">
        <w:r w:rsidR="00A30DB6" w:rsidRPr="002D4B42">
          <w:rPr>
            <w:rStyle w:val="Hyperlink"/>
            <w:rFonts w:ascii="Calibri" w:hAnsi="Calibri" w:cs="Calibri"/>
            <w:noProof/>
            <w:sz w:val="24"/>
            <w:szCs w:val="24"/>
          </w:rPr>
          <w:t xml:space="preserve">ARTICLE </w:t>
        </w:r>
        <w:r w:rsidR="00A30DB6" w:rsidRPr="002D4B42">
          <w:rPr>
            <w:rStyle w:val="Hyperlink"/>
            <w:rFonts w:ascii="Calibri" w:hAnsi="Calibri" w:cs="Calibri"/>
            <w:noProof/>
            <w:spacing w:val="-5"/>
            <w:sz w:val="24"/>
            <w:szCs w:val="24"/>
          </w:rPr>
          <w:t>VII</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_Toc175589445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20</w:t>
        </w:r>
        <w:r w:rsidR="00A30DB6" w:rsidRPr="002D4B42">
          <w:rPr>
            <w:rFonts w:ascii="Calibri" w:hAnsi="Calibri" w:cs="Calibri"/>
            <w:noProof/>
            <w:webHidden/>
            <w:sz w:val="24"/>
            <w:szCs w:val="24"/>
          </w:rPr>
          <w:fldChar w:fldCharType="end"/>
        </w:r>
      </w:hyperlink>
    </w:p>
    <w:p w14:paraId="50E59317" w14:textId="6A4ACEA6"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46" w:history="1">
        <w:r w:rsidR="00A30DB6" w:rsidRPr="002D4B42">
          <w:rPr>
            <w:rStyle w:val="Hyperlink"/>
            <w:rFonts w:ascii="Calibri" w:hAnsi="Calibri" w:cs="Calibri"/>
            <w:noProof/>
            <w:sz w:val="24"/>
            <w:szCs w:val="24"/>
          </w:rPr>
          <w:t>7.1</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Conflict</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Interest</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_Toc175589446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20</w:t>
        </w:r>
        <w:r w:rsidR="00A30DB6" w:rsidRPr="002D4B42">
          <w:rPr>
            <w:rFonts w:ascii="Calibri" w:hAnsi="Calibri" w:cs="Calibri"/>
            <w:noProof/>
            <w:webHidden/>
            <w:sz w:val="24"/>
            <w:szCs w:val="24"/>
          </w:rPr>
          <w:fldChar w:fldCharType="end"/>
        </w:r>
      </w:hyperlink>
    </w:p>
    <w:p w14:paraId="1248B2E6" w14:textId="7F0C11D6"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47" w:history="1">
        <w:r w:rsidR="00A30DB6" w:rsidRPr="002D4B42">
          <w:rPr>
            <w:rStyle w:val="Hyperlink"/>
            <w:rFonts w:ascii="Calibri" w:hAnsi="Calibri" w:cs="Calibri"/>
            <w:noProof/>
            <w:sz w:val="24"/>
            <w:szCs w:val="24"/>
          </w:rPr>
          <w:t>7.2</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Limitation</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Liability</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_Toc175589447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20</w:t>
        </w:r>
        <w:r w:rsidR="00A30DB6" w:rsidRPr="002D4B42">
          <w:rPr>
            <w:rFonts w:ascii="Calibri" w:hAnsi="Calibri" w:cs="Calibri"/>
            <w:noProof/>
            <w:webHidden/>
            <w:sz w:val="24"/>
            <w:szCs w:val="24"/>
          </w:rPr>
          <w:fldChar w:fldCharType="end"/>
        </w:r>
      </w:hyperlink>
    </w:p>
    <w:p w14:paraId="0A03D75B" w14:textId="755B6221"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48" w:history="1">
        <w:r w:rsidR="00A30DB6" w:rsidRPr="002D4B42">
          <w:rPr>
            <w:rStyle w:val="Hyperlink"/>
            <w:rFonts w:ascii="Calibri" w:hAnsi="Calibri" w:cs="Calibri"/>
            <w:noProof/>
            <w:sz w:val="24"/>
            <w:szCs w:val="24"/>
          </w:rPr>
          <w:t>7.3</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Indemnity</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_Toc175589448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20</w:t>
        </w:r>
        <w:r w:rsidR="00A30DB6" w:rsidRPr="002D4B42">
          <w:rPr>
            <w:rFonts w:ascii="Calibri" w:hAnsi="Calibri" w:cs="Calibri"/>
            <w:noProof/>
            <w:webHidden/>
            <w:sz w:val="24"/>
            <w:szCs w:val="24"/>
          </w:rPr>
          <w:fldChar w:fldCharType="end"/>
        </w:r>
      </w:hyperlink>
    </w:p>
    <w:p w14:paraId="50698191" w14:textId="52186410"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49" w:history="1">
        <w:r w:rsidR="00A30DB6" w:rsidRPr="002D4B42">
          <w:rPr>
            <w:rStyle w:val="Hyperlink"/>
            <w:rFonts w:ascii="Calibri" w:hAnsi="Calibri" w:cs="Calibri"/>
            <w:noProof/>
            <w:sz w:val="24"/>
            <w:szCs w:val="24"/>
          </w:rPr>
          <w:t>7.4</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Insurance</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_Toc175589449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21</w:t>
        </w:r>
        <w:r w:rsidR="00A30DB6" w:rsidRPr="002D4B42">
          <w:rPr>
            <w:rFonts w:ascii="Calibri" w:hAnsi="Calibri" w:cs="Calibri"/>
            <w:noProof/>
            <w:webHidden/>
            <w:sz w:val="24"/>
            <w:szCs w:val="24"/>
          </w:rPr>
          <w:fldChar w:fldCharType="end"/>
        </w:r>
      </w:hyperlink>
    </w:p>
    <w:p w14:paraId="7A9C8AC3" w14:textId="0E7E802F" w:rsidR="00A30DB6" w:rsidRPr="002D4B42" w:rsidRDefault="004C2A89"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hyperlink w:anchor="_Toc175589450" w:history="1">
        <w:r w:rsidR="00A30DB6" w:rsidRPr="002D4B42">
          <w:rPr>
            <w:rStyle w:val="Hyperlink"/>
            <w:rFonts w:ascii="Calibri" w:hAnsi="Calibri" w:cs="Calibri"/>
            <w:noProof/>
            <w:sz w:val="24"/>
            <w:szCs w:val="24"/>
          </w:rPr>
          <w:t xml:space="preserve">ARTICLE VIII </w:t>
        </w:r>
        <w:r w:rsidR="00A30DB6" w:rsidRPr="002D4B42">
          <w:rPr>
            <w:rStyle w:val="Hyperlink"/>
            <w:rFonts w:ascii="Calibri" w:hAnsi="Calibri" w:cs="Calibri"/>
            <w:noProof/>
            <w:spacing w:val="-2"/>
            <w:sz w:val="24"/>
            <w:szCs w:val="24"/>
          </w:rPr>
          <w:t>COMMITTEES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_Toc175589450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22</w:t>
        </w:r>
        <w:r w:rsidR="00A30DB6" w:rsidRPr="002D4B42">
          <w:rPr>
            <w:rFonts w:ascii="Calibri" w:hAnsi="Calibri" w:cs="Calibri"/>
            <w:noProof/>
            <w:webHidden/>
            <w:sz w:val="24"/>
            <w:szCs w:val="24"/>
          </w:rPr>
          <w:fldChar w:fldCharType="end"/>
        </w:r>
      </w:hyperlink>
    </w:p>
    <w:p w14:paraId="62845B0A" w14:textId="695F107B"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51" w:history="1">
        <w:r w:rsidR="00A30DB6" w:rsidRPr="002D4B42">
          <w:rPr>
            <w:rStyle w:val="Hyperlink"/>
            <w:rFonts w:ascii="Calibri" w:hAnsi="Calibri" w:cs="Calibri"/>
            <w:noProof/>
            <w:sz w:val="24"/>
            <w:szCs w:val="24"/>
          </w:rPr>
          <w:t>8.1</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Constitution</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2"/>
            <w:sz w:val="24"/>
            <w:szCs w:val="24"/>
          </w:rPr>
          <w:t xml:space="preserve"> Committees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_Toc175589451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22</w:t>
        </w:r>
        <w:r w:rsidR="00A30DB6" w:rsidRPr="002D4B42">
          <w:rPr>
            <w:rFonts w:ascii="Calibri" w:hAnsi="Calibri" w:cs="Calibri"/>
            <w:noProof/>
            <w:webHidden/>
            <w:sz w:val="24"/>
            <w:szCs w:val="24"/>
          </w:rPr>
          <w:fldChar w:fldCharType="end"/>
        </w:r>
      </w:hyperlink>
    </w:p>
    <w:p w14:paraId="0AA586BF" w14:textId="206C947F"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52" w:history="1">
        <w:r w:rsidR="00A30DB6" w:rsidRPr="002D4B42">
          <w:rPr>
            <w:rStyle w:val="Hyperlink"/>
            <w:rFonts w:ascii="Calibri" w:hAnsi="Calibri" w:cs="Calibri"/>
            <w:noProof/>
            <w:sz w:val="24"/>
            <w:szCs w:val="24"/>
          </w:rPr>
          <w:t>8.2</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Terms</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Reference</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_Toc175589452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22</w:t>
        </w:r>
        <w:r w:rsidR="00A30DB6" w:rsidRPr="002D4B42">
          <w:rPr>
            <w:rFonts w:ascii="Calibri" w:hAnsi="Calibri" w:cs="Calibri"/>
            <w:noProof/>
            <w:webHidden/>
            <w:sz w:val="24"/>
            <w:szCs w:val="24"/>
          </w:rPr>
          <w:fldChar w:fldCharType="end"/>
        </w:r>
      </w:hyperlink>
    </w:p>
    <w:p w14:paraId="0B2F0763" w14:textId="038F2F0A"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53" w:history="1">
        <w:r w:rsidR="00A30DB6" w:rsidRPr="002D4B42">
          <w:rPr>
            <w:rStyle w:val="Hyperlink"/>
            <w:rFonts w:ascii="Calibri" w:hAnsi="Calibri" w:cs="Calibri"/>
            <w:noProof/>
            <w:sz w:val="24"/>
            <w:szCs w:val="24"/>
          </w:rPr>
          <w:t>8.3</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Executive</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Committee</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_Toc175589453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22</w:t>
        </w:r>
        <w:r w:rsidR="00A30DB6" w:rsidRPr="002D4B42">
          <w:rPr>
            <w:rFonts w:ascii="Calibri" w:hAnsi="Calibri" w:cs="Calibri"/>
            <w:noProof/>
            <w:webHidden/>
            <w:sz w:val="24"/>
            <w:szCs w:val="24"/>
          </w:rPr>
          <w:fldChar w:fldCharType="end"/>
        </w:r>
      </w:hyperlink>
    </w:p>
    <w:p w14:paraId="263B04B5" w14:textId="2E5BF372" w:rsidR="00A30DB6" w:rsidRPr="002D4B42" w:rsidRDefault="004C2A89" w:rsidP="00AF6DA0">
      <w:pPr>
        <w:pStyle w:val="TOC2"/>
        <w:tabs>
          <w:tab w:val="left" w:pos="66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54" w:history="1">
        <w:r w:rsidR="00A30DB6" w:rsidRPr="002D4B42">
          <w:rPr>
            <w:rStyle w:val="Hyperlink"/>
            <w:rFonts w:ascii="Calibri" w:hAnsi="Calibri" w:cs="Calibri"/>
            <w:noProof/>
            <w:sz w:val="24"/>
            <w:szCs w:val="24"/>
          </w:rPr>
          <w:t>b)</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 xml:space="preserve">Chair and </w:t>
        </w:r>
        <w:r w:rsidR="00A30DB6" w:rsidRPr="002D4B42">
          <w:rPr>
            <w:rStyle w:val="Hyperlink"/>
            <w:rFonts w:ascii="Calibri" w:hAnsi="Calibri" w:cs="Calibri"/>
            <w:noProof/>
            <w:spacing w:val="-2"/>
            <w:sz w:val="24"/>
            <w:szCs w:val="24"/>
          </w:rPr>
          <w:t>Secretary</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_Toc175589454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22</w:t>
        </w:r>
        <w:r w:rsidR="00A30DB6" w:rsidRPr="002D4B42">
          <w:rPr>
            <w:rFonts w:ascii="Calibri" w:hAnsi="Calibri" w:cs="Calibri"/>
            <w:noProof/>
            <w:webHidden/>
            <w:sz w:val="24"/>
            <w:szCs w:val="24"/>
          </w:rPr>
          <w:fldChar w:fldCharType="end"/>
        </w:r>
      </w:hyperlink>
    </w:p>
    <w:p w14:paraId="41305FE2" w14:textId="3654FED5" w:rsidR="00A30DB6" w:rsidRPr="002D4B42" w:rsidRDefault="004C2A89" w:rsidP="00AF6DA0">
      <w:pPr>
        <w:pStyle w:val="TOC2"/>
        <w:tabs>
          <w:tab w:val="left" w:pos="66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55" w:history="1">
        <w:r w:rsidR="00A30DB6" w:rsidRPr="002D4B42">
          <w:rPr>
            <w:rStyle w:val="Hyperlink"/>
            <w:rFonts w:ascii="Calibri" w:hAnsi="Calibri" w:cs="Calibri"/>
            <w:noProof/>
            <w:sz w:val="24"/>
            <w:szCs w:val="24"/>
          </w:rPr>
          <w:t>c)</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Meetings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_Toc175589455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22</w:t>
        </w:r>
        <w:r w:rsidR="00A30DB6" w:rsidRPr="002D4B42">
          <w:rPr>
            <w:rFonts w:ascii="Calibri" w:hAnsi="Calibri" w:cs="Calibri"/>
            <w:noProof/>
            <w:webHidden/>
            <w:sz w:val="24"/>
            <w:szCs w:val="24"/>
          </w:rPr>
          <w:fldChar w:fldCharType="end"/>
        </w:r>
      </w:hyperlink>
    </w:p>
    <w:p w14:paraId="77DB298E" w14:textId="6DF5E28D"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56" w:history="1">
        <w:r w:rsidR="00A30DB6" w:rsidRPr="002D4B42">
          <w:rPr>
            <w:rStyle w:val="Hyperlink"/>
            <w:rFonts w:ascii="Calibri" w:hAnsi="Calibri" w:cs="Calibri"/>
            <w:noProof/>
            <w:sz w:val="24"/>
            <w:szCs w:val="24"/>
          </w:rPr>
          <w:t>8.4</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Limitation</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on</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Committees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_Toc175589456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23</w:t>
        </w:r>
        <w:r w:rsidR="00A30DB6" w:rsidRPr="002D4B42">
          <w:rPr>
            <w:rFonts w:ascii="Calibri" w:hAnsi="Calibri" w:cs="Calibri"/>
            <w:noProof/>
            <w:webHidden/>
            <w:sz w:val="24"/>
            <w:szCs w:val="24"/>
          </w:rPr>
          <w:fldChar w:fldCharType="end"/>
        </w:r>
      </w:hyperlink>
    </w:p>
    <w:p w14:paraId="2DD61F3A" w14:textId="0C07299D" w:rsidR="00A30DB6" w:rsidRPr="002D4B42" w:rsidRDefault="004C2A89" w:rsidP="00AF6DA0">
      <w:pPr>
        <w:pStyle w:val="TOC1"/>
        <w:tabs>
          <w:tab w:val="right" w:leader="dot" w:pos="9590"/>
        </w:tabs>
        <w:rPr>
          <w:rFonts w:ascii="Calibri" w:eastAsiaTheme="minorEastAsia" w:hAnsi="Calibri" w:cs="Calibri"/>
          <w:b w:val="0"/>
          <w:bCs w:val="0"/>
          <w:caps w:val="0"/>
          <w:noProof/>
          <w:kern w:val="2"/>
          <w:sz w:val="24"/>
          <w:szCs w:val="24"/>
          <w:lang w:val="en-GB" w:eastAsia="en-GB"/>
          <w14:ligatures w14:val="standardContextual"/>
        </w:rPr>
      </w:pPr>
      <w:hyperlink w:anchor="_Toc175589457" w:history="1">
        <w:r w:rsidR="00A30DB6" w:rsidRPr="002D4B42">
          <w:rPr>
            <w:rStyle w:val="Hyperlink"/>
            <w:rFonts w:ascii="Calibri" w:hAnsi="Calibri" w:cs="Calibri"/>
            <w:noProof/>
            <w:sz w:val="24"/>
            <w:szCs w:val="24"/>
          </w:rPr>
          <w:t>ARTICLE</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pacing w:val="-5"/>
            <w:sz w:val="24"/>
            <w:szCs w:val="24"/>
          </w:rPr>
          <w:t>IX</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_Toc175589457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24</w:t>
        </w:r>
        <w:r w:rsidR="00A30DB6" w:rsidRPr="002D4B42">
          <w:rPr>
            <w:rFonts w:ascii="Calibri" w:hAnsi="Calibri" w:cs="Calibri"/>
            <w:noProof/>
            <w:webHidden/>
            <w:sz w:val="24"/>
            <w:szCs w:val="24"/>
          </w:rPr>
          <w:fldChar w:fldCharType="end"/>
        </w:r>
      </w:hyperlink>
    </w:p>
    <w:p w14:paraId="0A78CA9E" w14:textId="5C2EF101"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58" w:history="1">
        <w:r w:rsidR="00A30DB6" w:rsidRPr="002D4B42">
          <w:rPr>
            <w:rStyle w:val="Hyperlink"/>
            <w:rFonts w:ascii="Calibri" w:hAnsi="Calibri" w:cs="Calibri"/>
            <w:noProof/>
            <w:sz w:val="24"/>
            <w:szCs w:val="24"/>
          </w:rPr>
          <w:t>9.1</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Fiscal</w:t>
        </w:r>
        <w:r w:rsidR="00A30DB6" w:rsidRPr="002D4B42">
          <w:rPr>
            <w:rStyle w:val="Hyperlink"/>
            <w:rFonts w:ascii="Calibri" w:hAnsi="Calibri" w:cs="Calibri"/>
            <w:noProof/>
            <w:spacing w:val="2"/>
            <w:sz w:val="24"/>
            <w:szCs w:val="24"/>
          </w:rPr>
          <w:t xml:space="preserve"> </w:t>
        </w:r>
        <w:r w:rsidR="00A30DB6" w:rsidRPr="002D4B42">
          <w:rPr>
            <w:rStyle w:val="Hyperlink"/>
            <w:rFonts w:ascii="Calibri" w:hAnsi="Calibri" w:cs="Calibri"/>
            <w:noProof/>
            <w:spacing w:val="-4"/>
            <w:sz w:val="24"/>
            <w:szCs w:val="24"/>
          </w:rPr>
          <w:t>Year</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_Toc175589458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24</w:t>
        </w:r>
        <w:r w:rsidR="00A30DB6" w:rsidRPr="002D4B42">
          <w:rPr>
            <w:rFonts w:ascii="Calibri" w:hAnsi="Calibri" w:cs="Calibri"/>
            <w:noProof/>
            <w:webHidden/>
            <w:sz w:val="24"/>
            <w:szCs w:val="24"/>
          </w:rPr>
          <w:fldChar w:fldCharType="end"/>
        </w:r>
      </w:hyperlink>
    </w:p>
    <w:p w14:paraId="5701BB01" w14:textId="23F2375F"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59" w:history="1">
        <w:r w:rsidR="00A30DB6" w:rsidRPr="002D4B42">
          <w:rPr>
            <w:rStyle w:val="Hyperlink"/>
            <w:rFonts w:ascii="Calibri" w:hAnsi="Calibri" w:cs="Calibri"/>
            <w:noProof/>
            <w:sz w:val="24"/>
            <w:szCs w:val="24"/>
          </w:rPr>
          <w:t>9.2</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Banking</w:t>
        </w:r>
        <w:r w:rsidR="00A30DB6" w:rsidRPr="002D4B42">
          <w:rPr>
            <w:rStyle w:val="Hyperlink"/>
            <w:rFonts w:ascii="Calibri" w:hAnsi="Calibri" w:cs="Calibri"/>
            <w:noProof/>
            <w:spacing w:val="-2"/>
            <w:sz w:val="24"/>
            <w:szCs w:val="24"/>
          </w:rPr>
          <w:t xml:space="preserve"> Arrangements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_Toc175589459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24</w:t>
        </w:r>
        <w:r w:rsidR="00A30DB6" w:rsidRPr="002D4B42">
          <w:rPr>
            <w:rFonts w:ascii="Calibri" w:hAnsi="Calibri" w:cs="Calibri"/>
            <w:noProof/>
            <w:webHidden/>
            <w:sz w:val="24"/>
            <w:szCs w:val="24"/>
          </w:rPr>
          <w:fldChar w:fldCharType="end"/>
        </w:r>
      </w:hyperlink>
    </w:p>
    <w:p w14:paraId="78700A9F" w14:textId="592634C1"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60" w:history="1">
        <w:r w:rsidR="00A30DB6" w:rsidRPr="002D4B42">
          <w:rPr>
            <w:rStyle w:val="Hyperlink"/>
            <w:rFonts w:ascii="Calibri" w:hAnsi="Calibri" w:cs="Calibri"/>
            <w:noProof/>
            <w:sz w:val="24"/>
            <w:szCs w:val="24"/>
          </w:rPr>
          <w:t>9.3</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Appointment</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2"/>
            <w:sz w:val="24"/>
            <w:szCs w:val="24"/>
          </w:rPr>
          <w:t xml:space="preserve"> Auditor</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_Toc175589460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24</w:t>
        </w:r>
        <w:r w:rsidR="00A30DB6" w:rsidRPr="002D4B42">
          <w:rPr>
            <w:rFonts w:ascii="Calibri" w:hAnsi="Calibri" w:cs="Calibri"/>
            <w:noProof/>
            <w:webHidden/>
            <w:sz w:val="24"/>
            <w:szCs w:val="24"/>
          </w:rPr>
          <w:fldChar w:fldCharType="end"/>
        </w:r>
      </w:hyperlink>
    </w:p>
    <w:p w14:paraId="7D54803A" w14:textId="0F33DB96"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61" w:history="1">
        <w:r w:rsidR="00A30DB6" w:rsidRPr="002D4B42">
          <w:rPr>
            <w:rStyle w:val="Hyperlink"/>
            <w:rFonts w:ascii="Calibri" w:hAnsi="Calibri" w:cs="Calibri"/>
            <w:noProof/>
            <w:sz w:val="24"/>
            <w:szCs w:val="24"/>
          </w:rPr>
          <w:t>9.4</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Books</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and</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Records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_Toc175589461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24</w:t>
        </w:r>
        <w:r w:rsidR="00A30DB6" w:rsidRPr="002D4B42">
          <w:rPr>
            <w:rFonts w:ascii="Calibri" w:hAnsi="Calibri" w:cs="Calibri"/>
            <w:noProof/>
            <w:webHidden/>
            <w:sz w:val="24"/>
            <w:szCs w:val="24"/>
          </w:rPr>
          <w:fldChar w:fldCharType="end"/>
        </w:r>
      </w:hyperlink>
    </w:p>
    <w:p w14:paraId="2DC824B0" w14:textId="031EC130"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62" w:history="1">
        <w:r w:rsidR="00A30DB6" w:rsidRPr="002D4B42">
          <w:rPr>
            <w:rStyle w:val="Hyperlink"/>
            <w:rFonts w:ascii="Calibri" w:hAnsi="Calibri" w:cs="Calibri"/>
            <w:noProof/>
            <w:sz w:val="24"/>
            <w:szCs w:val="24"/>
          </w:rPr>
          <w:t>9.5</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Execution</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Documents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_Toc175589462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24</w:t>
        </w:r>
        <w:r w:rsidR="00A30DB6" w:rsidRPr="002D4B42">
          <w:rPr>
            <w:rFonts w:ascii="Calibri" w:hAnsi="Calibri" w:cs="Calibri"/>
            <w:noProof/>
            <w:webHidden/>
            <w:sz w:val="24"/>
            <w:szCs w:val="24"/>
          </w:rPr>
          <w:fldChar w:fldCharType="end"/>
        </w:r>
      </w:hyperlink>
    </w:p>
    <w:p w14:paraId="723431E7" w14:textId="1B452573"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63" w:history="1">
        <w:r w:rsidR="00A30DB6" w:rsidRPr="002D4B42">
          <w:rPr>
            <w:rStyle w:val="Hyperlink"/>
            <w:rFonts w:ascii="Calibri" w:hAnsi="Calibri" w:cs="Calibri"/>
            <w:noProof/>
            <w:sz w:val="24"/>
            <w:szCs w:val="24"/>
          </w:rPr>
          <w:t>9.6.</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pacing w:val="-2"/>
            <w:sz w:val="24"/>
            <w:szCs w:val="24"/>
          </w:rPr>
          <w:t>Severability</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_Toc175589463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24</w:t>
        </w:r>
        <w:r w:rsidR="00A30DB6" w:rsidRPr="002D4B42">
          <w:rPr>
            <w:rFonts w:ascii="Calibri" w:hAnsi="Calibri" w:cs="Calibri"/>
            <w:noProof/>
            <w:webHidden/>
            <w:sz w:val="24"/>
            <w:szCs w:val="24"/>
          </w:rPr>
          <w:fldChar w:fldCharType="end"/>
        </w:r>
      </w:hyperlink>
    </w:p>
    <w:p w14:paraId="576B4D13" w14:textId="35E0F552" w:rsidR="00A30DB6" w:rsidRPr="002D4B42" w:rsidRDefault="004C2A89" w:rsidP="00AF6DA0">
      <w:pPr>
        <w:pStyle w:val="TOC2"/>
        <w:tabs>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64" w:history="1">
        <w:r w:rsidR="00A30DB6" w:rsidRPr="002D4B42">
          <w:rPr>
            <w:rStyle w:val="Hyperlink"/>
            <w:rFonts w:ascii="Calibri" w:hAnsi="Calibri" w:cs="Calibri"/>
            <w:noProof/>
            <w:sz w:val="24"/>
            <w:szCs w:val="24"/>
          </w:rPr>
          <w:t>9.7</w:t>
        </w:r>
        <w:r w:rsidR="00A30DB6" w:rsidRPr="002D4B42">
          <w:rPr>
            <w:rStyle w:val="Hyperlink"/>
            <w:rFonts w:ascii="Calibri" w:hAnsi="Calibri" w:cs="Calibri"/>
            <w:noProof/>
            <w:spacing w:val="77"/>
            <w:w w:val="150"/>
            <w:sz w:val="24"/>
            <w:szCs w:val="24"/>
          </w:rPr>
          <w:t xml:space="preserve">   </w:t>
        </w:r>
        <w:r w:rsidR="00A30DB6" w:rsidRPr="002D4B42">
          <w:rPr>
            <w:rStyle w:val="Hyperlink"/>
            <w:rFonts w:ascii="Calibri" w:hAnsi="Calibri" w:cs="Calibri"/>
            <w:noProof/>
            <w:sz w:val="24"/>
            <w:szCs w:val="24"/>
          </w:rPr>
          <w:t>Receipts</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z w:val="24"/>
            <w:szCs w:val="24"/>
          </w:rPr>
          <w:t>and</w:t>
        </w:r>
        <w:r w:rsidR="00A30DB6" w:rsidRPr="002D4B42">
          <w:rPr>
            <w:rStyle w:val="Hyperlink"/>
            <w:rFonts w:ascii="Calibri" w:hAnsi="Calibri" w:cs="Calibri"/>
            <w:noProof/>
            <w:spacing w:val="1"/>
            <w:sz w:val="24"/>
            <w:szCs w:val="24"/>
          </w:rPr>
          <w:t xml:space="preserve"> </w:t>
        </w:r>
        <w:r w:rsidR="00A30DB6" w:rsidRPr="002D4B42">
          <w:rPr>
            <w:rStyle w:val="Hyperlink"/>
            <w:rFonts w:ascii="Calibri" w:hAnsi="Calibri" w:cs="Calibri"/>
            <w:noProof/>
            <w:spacing w:val="-2"/>
            <w:sz w:val="24"/>
            <w:szCs w:val="24"/>
          </w:rPr>
          <w:t>Disbursement</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_Toc175589464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25</w:t>
        </w:r>
        <w:r w:rsidR="00A30DB6" w:rsidRPr="002D4B42">
          <w:rPr>
            <w:rFonts w:ascii="Calibri" w:hAnsi="Calibri" w:cs="Calibri"/>
            <w:noProof/>
            <w:webHidden/>
            <w:sz w:val="24"/>
            <w:szCs w:val="24"/>
          </w:rPr>
          <w:fldChar w:fldCharType="end"/>
        </w:r>
      </w:hyperlink>
    </w:p>
    <w:p w14:paraId="4A78A9F1" w14:textId="0C62EB28"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65" w:history="1">
        <w:r w:rsidR="00A30DB6" w:rsidRPr="002D4B42">
          <w:rPr>
            <w:rStyle w:val="Hyperlink"/>
            <w:rFonts w:ascii="Calibri" w:hAnsi="Calibri" w:cs="Calibri"/>
            <w:noProof/>
            <w:sz w:val="24"/>
            <w:szCs w:val="24"/>
          </w:rPr>
          <w:t>9.7.</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Amendment</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z w:val="24"/>
            <w:szCs w:val="24"/>
          </w:rPr>
          <w:t>of</w:t>
        </w:r>
        <w:r w:rsidR="00A30DB6" w:rsidRPr="002D4B42">
          <w:rPr>
            <w:rStyle w:val="Hyperlink"/>
            <w:rFonts w:ascii="Calibri" w:hAnsi="Calibri" w:cs="Calibri"/>
            <w:noProof/>
            <w:spacing w:val="-4"/>
            <w:sz w:val="24"/>
            <w:szCs w:val="24"/>
          </w:rPr>
          <w:t xml:space="preserve"> </w:t>
        </w:r>
        <w:r w:rsidR="00A30DB6" w:rsidRPr="002D4B42">
          <w:rPr>
            <w:rStyle w:val="Hyperlink"/>
            <w:rFonts w:ascii="Calibri" w:hAnsi="Calibri" w:cs="Calibri"/>
            <w:noProof/>
            <w:sz w:val="24"/>
            <w:szCs w:val="24"/>
          </w:rPr>
          <w:t>By-</w:t>
        </w:r>
        <w:r w:rsidR="00A30DB6" w:rsidRPr="002D4B42">
          <w:rPr>
            <w:rStyle w:val="Hyperlink"/>
            <w:rFonts w:ascii="Calibri" w:hAnsi="Calibri" w:cs="Calibri"/>
            <w:noProof/>
            <w:spacing w:val="-4"/>
            <w:sz w:val="24"/>
            <w:szCs w:val="24"/>
          </w:rPr>
          <w:t>Laws</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_Toc175589465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25</w:t>
        </w:r>
        <w:r w:rsidR="00A30DB6" w:rsidRPr="002D4B42">
          <w:rPr>
            <w:rFonts w:ascii="Calibri" w:hAnsi="Calibri" w:cs="Calibri"/>
            <w:noProof/>
            <w:webHidden/>
            <w:sz w:val="24"/>
            <w:szCs w:val="24"/>
          </w:rPr>
          <w:fldChar w:fldCharType="end"/>
        </w:r>
      </w:hyperlink>
    </w:p>
    <w:p w14:paraId="121C6CCD" w14:textId="5EEE8EC7" w:rsidR="00A30DB6" w:rsidRPr="002D4B42" w:rsidRDefault="004C2A89" w:rsidP="00AF6DA0">
      <w:pPr>
        <w:pStyle w:val="TOC2"/>
        <w:tabs>
          <w:tab w:val="left" w:pos="880"/>
          <w:tab w:val="right" w:leader="dot" w:pos="9590"/>
        </w:tabs>
        <w:rPr>
          <w:rFonts w:ascii="Calibri" w:eastAsiaTheme="minorEastAsia" w:hAnsi="Calibri" w:cs="Calibri"/>
          <w:smallCaps w:val="0"/>
          <w:noProof/>
          <w:kern w:val="2"/>
          <w:sz w:val="24"/>
          <w:szCs w:val="24"/>
          <w:lang w:val="en-GB" w:eastAsia="en-GB"/>
          <w14:ligatures w14:val="standardContextual"/>
        </w:rPr>
      </w:pPr>
      <w:hyperlink w:anchor="_Toc175589466" w:history="1">
        <w:r w:rsidR="00A30DB6" w:rsidRPr="002D4B42">
          <w:rPr>
            <w:rStyle w:val="Hyperlink"/>
            <w:rFonts w:ascii="Calibri" w:hAnsi="Calibri" w:cs="Calibri"/>
            <w:noProof/>
            <w:sz w:val="24"/>
            <w:szCs w:val="24"/>
          </w:rPr>
          <w:t>9.8.</w:t>
        </w:r>
        <w:r w:rsidR="00A30DB6" w:rsidRPr="002D4B42">
          <w:rPr>
            <w:rFonts w:ascii="Calibri" w:eastAsiaTheme="minorEastAsia" w:hAnsi="Calibri" w:cs="Calibri"/>
            <w:smallCaps w:val="0"/>
            <w:noProof/>
            <w:kern w:val="2"/>
            <w:sz w:val="24"/>
            <w:szCs w:val="24"/>
            <w:lang w:val="en-GB" w:eastAsia="en-GB"/>
            <w14:ligatures w14:val="standardContextual"/>
          </w:rPr>
          <w:tab/>
        </w:r>
        <w:r w:rsidR="00A30DB6" w:rsidRPr="002D4B42">
          <w:rPr>
            <w:rStyle w:val="Hyperlink"/>
            <w:rFonts w:ascii="Calibri" w:hAnsi="Calibri" w:cs="Calibri"/>
            <w:noProof/>
            <w:sz w:val="24"/>
            <w:szCs w:val="24"/>
          </w:rPr>
          <w:t>Effective</w:t>
        </w:r>
        <w:r w:rsidR="00A30DB6" w:rsidRPr="002D4B42">
          <w:rPr>
            <w:rStyle w:val="Hyperlink"/>
            <w:rFonts w:ascii="Calibri" w:hAnsi="Calibri" w:cs="Calibri"/>
            <w:noProof/>
            <w:spacing w:val="-3"/>
            <w:sz w:val="24"/>
            <w:szCs w:val="24"/>
          </w:rPr>
          <w:t xml:space="preserve"> </w:t>
        </w:r>
        <w:r w:rsidR="00A30DB6" w:rsidRPr="002D4B42">
          <w:rPr>
            <w:rStyle w:val="Hyperlink"/>
            <w:rFonts w:ascii="Calibri" w:hAnsi="Calibri" w:cs="Calibri"/>
            <w:noProof/>
            <w:spacing w:val="-4"/>
            <w:sz w:val="24"/>
            <w:szCs w:val="24"/>
          </w:rPr>
          <w:t>Date</w:t>
        </w:r>
        <w:r w:rsidR="00A30DB6" w:rsidRPr="002D4B42">
          <w:rPr>
            <w:rFonts w:ascii="Calibri" w:hAnsi="Calibri" w:cs="Calibri"/>
            <w:noProof/>
            <w:webHidden/>
            <w:sz w:val="24"/>
            <w:szCs w:val="24"/>
          </w:rPr>
          <w:tab/>
        </w:r>
        <w:r w:rsidR="00A30DB6" w:rsidRPr="002D4B42">
          <w:rPr>
            <w:rFonts w:ascii="Calibri" w:hAnsi="Calibri" w:cs="Calibri"/>
            <w:noProof/>
            <w:webHidden/>
            <w:sz w:val="24"/>
            <w:szCs w:val="24"/>
          </w:rPr>
          <w:fldChar w:fldCharType="begin"/>
        </w:r>
        <w:r w:rsidR="00A30DB6" w:rsidRPr="002D4B42">
          <w:rPr>
            <w:rFonts w:ascii="Calibri" w:hAnsi="Calibri" w:cs="Calibri"/>
            <w:noProof/>
            <w:webHidden/>
            <w:sz w:val="24"/>
            <w:szCs w:val="24"/>
          </w:rPr>
          <w:instrText xml:space="preserve"> PAGEREF _Toc175589466 \h </w:instrText>
        </w:r>
        <w:r w:rsidR="00A30DB6" w:rsidRPr="002D4B42">
          <w:rPr>
            <w:rFonts w:ascii="Calibri" w:hAnsi="Calibri" w:cs="Calibri"/>
            <w:noProof/>
            <w:webHidden/>
            <w:sz w:val="24"/>
            <w:szCs w:val="24"/>
          </w:rPr>
        </w:r>
        <w:r w:rsidR="00A30DB6" w:rsidRPr="002D4B42">
          <w:rPr>
            <w:rFonts w:ascii="Calibri" w:hAnsi="Calibri" w:cs="Calibri"/>
            <w:noProof/>
            <w:webHidden/>
            <w:sz w:val="24"/>
            <w:szCs w:val="24"/>
          </w:rPr>
          <w:fldChar w:fldCharType="separate"/>
        </w:r>
        <w:r w:rsidR="00A30DB6" w:rsidRPr="002D4B42">
          <w:rPr>
            <w:rFonts w:ascii="Calibri" w:hAnsi="Calibri" w:cs="Calibri"/>
            <w:noProof/>
            <w:webHidden/>
            <w:sz w:val="24"/>
            <w:szCs w:val="24"/>
          </w:rPr>
          <w:t>25</w:t>
        </w:r>
        <w:r w:rsidR="00A30DB6" w:rsidRPr="002D4B42">
          <w:rPr>
            <w:rFonts w:ascii="Calibri" w:hAnsi="Calibri" w:cs="Calibri"/>
            <w:noProof/>
            <w:webHidden/>
            <w:sz w:val="24"/>
            <w:szCs w:val="24"/>
          </w:rPr>
          <w:fldChar w:fldCharType="end"/>
        </w:r>
      </w:hyperlink>
    </w:p>
    <w:p w14:paraId="0E27B00A" w14:textId="6786BDAD" w:rsidR="00A30DB6" w:rsidRPr="002D4B42" w:rsidRDefault="00A30DB6" w:rsidP="00AF6DA0">
      <w:pPr>
        <w:pStyle w:val="Heading1"/>
        <w:spacing w:before="38"/>
        <w:ind w:left="0"/>
        <w:rPr>
          <w:b w:val="0"/>
          <w:bCs w:val="0"/>
        </w:rPr>
        <w:sectPr w:rsidR="00A30DB6" w:rsidRPr="002D4B42">
          <w:headerReference w:type="default" r:id="rId11"/>
          <w:footerReference w:type="default" r:id="rId12"/>
          <w:pgSz w:w="12240" w:h="15840"/>
          <w:pgMar w:top="1600" w:right="1320" w:bottom="1685" w:left="1320" w:header="0" w:footer="1014" w:gutter="0"/>
          <w:pgNumType w:start="2"/>
          <w:cols w:space="720"/>
        </w:sectPr>
      </w:pPr>
      <w:r w:rsidRPr="002D4B42">
        <w:rPr>
          <w:b w:val="0"/>
          <w:bCs w:val="0"/>
          <w:spacing w:val="-2"/>
        </w:rPr>
        <w:fldChar w:fldCharType="end"/>
      </w:r>
    </w:p>
    <w:p w14:paraId="60061E4C" w14:textId="77777777" w:rsidR="00120563" w:rsidRPr="002D4B42" w:rsidRDefault="00120563" w:rsidP="00AF6DA0">
      <w:pPr>
        <w:rPr>
          <w:sz w:val="24"/>
          <w:szCs w:val="24"/>
        </w:rPr>
        <w:sectPr w:rsidR="00120563" w:rsidRPr="002D4B42">
          <w:headerReference w:type="default" r:id="rId13"/>
          <w:type w:val="continuous"/>
          <w:pgSz w:w="12240" w:h="15840"/>
          <w:pgMar w:top="1400" w:right="1320" w:bottom="1685" w:left="1320" w:header="0" w:footer="1014" w:gutter="0"/>
          <w:cols w:space="720"/>
        </w:sectPr>
      </w:pPr>
    </w:p>
    <w:p w14:paraId="2C8B4F07" w14:textId="77777777" w:rsidR="00120563" w:rsidRPr="002D4B42" w:rsidRDefault="001318F0" w:rsidP="00AF6DA0">
      <w:pPr>
        <w:pStyle w:val="Heading1"/>
      </w:pPr>
      <w:bookmarkStart w:id="2" w:name="_Toc175589415"/>
      <w:r w:rsidRPr="002D4B42">
        <w:rPr>
          <w:spacing w:val="-2"/>
        </w:rPr>
        <w:lastRenderedPageBreak/>
        <w:t>INTRODUCTION</w:t>
      </w:r>
      <w:bookmarkEnd w:id="2"/>
    </w:p>
    <w:p w14:paraId="44EAFD9C" w14:textId="77777777" w:rsidR="00120563" w:rsidRPr="002D4B42" w:rsidRDefault="00120563" w:rsidP="00AF6DA0">
      <w:pPr>
        <w:pStyle w:val="BodyText"/>
        <w:spacing w:before="292"/>
        <w:rPr>
          <w:b/>
        </w:rPr>
      </w:pPr>
    </w:p>
    <w:p w14:paraId="32B1371A" w14:textId="60CB3645" w:rsidR="00120563" w:rsidRPr="002D4B42" w:rsidRDefault="7DDE2AAF" w:rsidP="00AF6DA0">
      <w:pPr>
        <w:pStyle w:val="BodyText"/>
        <w:spacing w:before="1"/>
        <w:ind w:left="119" w:right="143"/>
      </w:pPr>
      <w:r w:rsidRPr="002D4B42">
        <w:t>End Sexual Violence Newfoundland and Labrador</w:t>
      </w:r>
      <w:r w:rsidRPr="002D4B42">
        <w:rPr>
          <w:spacing w:val="-3"/>
        </w:rPr>
        <w:t xml:space="preserve"> </w:t>
      </w:r>
      <w:r w:rsidRPr="002D4B42">
        <w:t>was</w:t>
      </w:r>
      <w:r w:rsidRPr="002D4B42">
        <w:rPr>
          <w:spacing w:val="-4"/>
        </w:rPr>
        <w:t xml:space="preserve"> </w:t>
      </w:r>
      <w:r w:rsidRPr="002D4B42">
        <w:t>incorporated under the provisions of The Corporations Act (1990), Chapter 36 of the Statutes of Newfoundland</w:t>
      </w:r>
      <w:r w:rsidRPr="002D4B42">
        <w:rPr>
          <w:spacing w:val="-1"/>
        </w:rPr>
        <w:t xml:space="preserve"> </w:t>
      </w:r>
      <w:r w:rsidRPr="002D4B42">
        <w:t xml:space="preserve">and Labrador </w:t>
      </w:r>
      <w:r w:rsidR="0098446D" w:rsidRPr="002D4B42">
        <w:t xml:space="preserve">on </w:t>
      </w:r>
      <w:r w:rsidRPr="002D4B42">
        <w:t>August 26, 1999</w:t>
      </w:r>
      <w:r w:rsidRPr="002D4B42">
        <w:rPr>
          <w:spacing w:val="-1"/>
        </w:rPr>
        <w:t xml:space="preserve"> </w:t>
      </w:r>
      <w:r w:rsidRPr="002D4B42">
        <w:t>as</w:t>
      </w:r>
      <w:r w:rsidRPr="002D4B42">
        <w:rPr>
          <w:spacing w:val="-2"/>
        </w:rPr>
        <w:t xml:space="preserve"> </w:t>
      </w:r>
      <w:r w:rsidRPr="002D4B42">
        <w:t>a voluntary</w:t>
      </w:r>
      <w:r w:rsidRPr="002D4B42">
        <w:rPr>
          <w:spacing w:val="-3"/>
        </w:rPr>
        <w:t xml:space="preserve"> </w:t>
      </w:r>
      <w:r w:rsidRPr="002D4B42">
        <w:t xml:space="preserve">non-profit </w:t>
      </w:r>
      <w:r w:rsidR="0078582B" w:rsidRPr="002D4B42">
        <w:t>Corporation</w:t>
      </w:r>
      <w:r w:rsidRPr="002D4B42">
        <w:rPr>
          <w:spacing w:val="-1"/>
        </w:rPr>
        <w:t xml:space="preserve"> </w:t>
      </w:r>
      <w:r w:rsidRPr="002D4B42">
        <w:t xml:space="preserve">dedicated to providing services, programs and resources </w:t>
      </w:r>
      <w:r w:rsidR="0098446D" w:rsidRPr="002D4B42">
        <w:t>to</w:t>
      </w:r>
      <w:r w:rsidRPr="002D4B42">
        <w:t xml:space="preserve"> support individuals who have experienced </w:t>
      </w:r>
      <w:r w:rsidR="0098446D" w:rsidRPr="002D4B42">
        <w:t xml:space="preserve">sexual </w:t>
      </w:r>
      <w:r w:rsidRPr="002D4B42">
        <w:t>violence.</w:t>
      </w:r>
    </w:p>
    <w:p w14:paraId="4B94D5A5" w14:textId="77777777" w:rsidR="00120563" w:rsidRPr="002D4B42" w:rsidRDefault="00120563" w:rsidP="00AF6DA0">
      <w:pPr>
        <w:pStyle w:val="BodyText"/>
        <w:spacing w:before="1"/>
      </w:pPr>
    </w:p>
    <w:p w14:paraId="5AD15C0F" w14:textId="77777777" w:rsidR="00120563" w:rsidRPr="002D4B42" w:rsidRDefault="001318F0" w:rsidP="00AF6DA0">
      <w:pPr>
        <w:pStyle w:val="BodyText"/>
        <w:ind w:left="120"/>
      </w:pPr>
      <w:r w:rsidRPr="002D4B42">
        <w:t>The</w:t>
      </w:r>
      <w:r w:rsidRPr="002D4B42">
        <w:rPr>
          <w:spacing w:val="-1"/>
        </w:rPr>
        <w:t xml:space="preserve"> </w:t>
      </w:r>
      <w:r w:rsidRPr="002D4B42">
        <w:t>goals</w:t>
      </w:r>
      <w:r w:rsidRPr="002D4B42">
        <w:rPr>
          <w:spacing w:val="-1"/>
        </w:rPr>
        <w:t xml:space="preserve"> </w:t>
      </w:r>
      <w:r w:rsidRPr="002D4B42">
        <w:t>and</w:t>
      </w:r>
      <w:r w:rsidRPr="002D4B42">
        <w:rPr>
          <w:spacing w:val="-3"/>
        </w:rPr>
        <w:t xml:space="preserve"> </w:t>
      </w:r>
      <w:r w:rsidRPr="002D4B42">
        <w:t>objectives</w:t>
      </w:r>
      <w:r w:rsidRPr="002D4B42">
        <w:rPr>
          <w:spacing w:val="-3"/>
        </w:rPr>
        <w:t xml:space="preserve"> </w:t>
      </w:r>
      <w:r w:rsidRPr="002D4B42">
        <w:t>of</w:t>
      </w:r>
      <w:r w:rsidRPr="002D4B42">
        <w:rPr>
          <w:spacing w:val="-3"/>
        </w:rPr>
        <w:t xml:space="preserve"> </w:t>
      </w:r>
      <w:r w:rsidRPr="002D4B42">
        <w:t>the</w:t>
      </w:r>
      <w:r w:rsidRPr="002D4B42">
        <w:rPr>
          <w:spacing w:val="-2"/>
        </w:rPr>
        <w:t xml:space="preserve"> </w:t>
      </w:r>
      <w:r w:rsidRPr="002D4B42">
        <w:t>Corporation</w:t>
      </w:r>
      <w:r w:rsidRPr="002D4B42">
        <w:rPr>
          <w:spacing w:val="1"/>
        </w:rPr>
        <w:t xml:space="preserve"> </w:t>
      </w:r>
      <w:r w:rsidRPr="002D4B42">
        <w:rPr>
          <w:spacing w:val="-4"/>
        </w:rPr>
        <w:t>are:</w:t>
      </w:r>
    </w:p>
    <w:p w14:paraId="178ED374" w14:textId="7A3A0C0F" w:rsidR="00120563" w:rsidRPr="002D4B42" w:rsidRDefault="002D252B" w:rsidP="00AF6DA0">
      <w:pPr>
        <w:pStyle w:val="ListParagraph"/>
        <w:numPr>
          <w:ilvl w:val="0"/>
          <w:numId w:val="20"/>
        </w:numPr>
        <w:tabs>
          <w:tab w:val="left" w:pos="839"/>
          <w:tab w:val="left" w:pos="841"/>
        </w:tabs>
        <w:spacing w:before="9" w:line="352" w:lineRule="auto"/>
        <w:ind w:left="841" w:right="114"/>
        <w:rPr>
          <w:sz w:val="24"/>
          <w:szCs w:val="24"/>
        </w:rPr>
      </w:pPr>
      <w:r w:rsidRPr="002D4B42">
        <w:rPr>
          <w:sz w:val="24"/>
          <w:szCs w:val="24"/>
        </w:rPr>
        <w:t>To provide information on sexual violence and referrals;</w:t>
      </w:r>
    </w:p>
    <w:p w14:paraId="78625408" w14:textId="7C6DBFF3" w:rsidR="002D252B" w:rsidRPr="002D4B42" w:rsidRDefault="002D252B" w:rsidP="00AF6DA0">
      <w:pPr>
        <w:pStyle w:val="ListParagraph"/>
        <w:numPr>
          <w:ilvl w:val="0"/>
          <w:numId w:val="20"/>
        </w:numPr>
        <w:tabs>
          <w:tab w:val="left" w:pos="839"/>
          <w:tab w:val="left" w:pos="841"/>
        </w:tabs>
        <w:spacing w:before="9" w:line="352" w:lineRule="auto"/>
        <w:ind w:left="841" w:right="114"/>
        <w:rPr>
          <w:sz w:val="24"/>
          <w:szCs w:val="24"/>
        </w:rPr>
      </w:pPr>
      <w:r w:rsidRPr="002D4B42">
        <w:rPr>
          <w:sz w:val="24"/>
          <w:szCs w:val="24"/>
        </w:rPr>
        <w:t>To provide crisis support to survivors of sexual violence;</w:t>
      </w:r>
    </w:p>
    <w:p w14:paraId="09FFC4D1" w14:textId="33FC4DE5" w:rsidR="002D252B" w:rsidRPr="002D4B42" w:rsidRDefault="002D252B" w:rsidP="00AF6DA0">
      <w:pPr>
        <w:pStyle w:val="ListParagraph"/>
        <w:numPr>
          <w:ilvl w:val="0"/>
          <w:numId w:val="20"/>
        </w:numPr>
        <w:tabs>
          <w:tab w:val="left" w:pos="839"/>
          <w:tab w:val="left" w:pos="841"/>
        </w:tabs>
        <w:spacing w:before="9" w:line="352" w:lineRule="auto"/>
        <w:ind w:left="841" w:right="114"/>
        <w:rPr>
          <w:sz w:val="24"/>
          <w:szCs w:val="24"/>
        </w:rPr>
      </w:pPr>
      <w:r w:rsidRPr="002D4B42">
        <w:rPr>
          <w:sz w:val="24"/>
          <w:szCs w:val="24"/>
        </w:rPr>
        <w:t>To foster liaison and partnership with</w:t>
      </w:r>
      <w:r w:rsidR="0098446D" w:rsidRPr="002D4B42">
        <w:rPr>
          <w:sz w:val="24"/>
          <w:szCs w:val="24"/>
        </w:rPr>
        <w:t xml:space="preserve"> the government and</w:t>
      </w:r>
      <w:r w:rsidRPr="002D4B42">
        <w:rPr>
          <w:sz w:val="24"/>
          <w:szCs w:val="24"/>
        </w:rPr>
        <w:t xml:space="preserve"> other anti-violence agencies;</w:t>
      </w:r>
    </w:p>
    <w:p w14:paraId="35371C52" w14:textId="5DB08B1F" w:rsidR="002D252B" w:rsidRPr="002D4B42" w:rsidRDefault="002D252B" w:rsidP="00AF6DA0">
      <w:pPr>
        <w:pStyle w:val="ListParagraph"/>
        <w:numPr>
          <w:ilvl w:val="0"/>
          <w:numId w:val="20"/>
        </w:numPr>
        <w:tabs>
          <w:tab w:val="left" w:pos="839"/>
          <w:tab w:val="left" w:pos="841"/>
        </w:tabs>
        <w:spacing w:before="9" w:line="352" w:lineRule="auto"/>
        <w:ind w:left="841" w:right="114"/>
        <w:rPr>
          <w:sz w:val="24"/>
          <w:szCs w:val="24"/>
        </w:rPr>
      </w:pPr>
      <w:r w:rsidRPr="002D4B42">
        <w:rPr>
          <w:sz w:val="24"/>
          <w:szCs w:val="24"/>
        </w:rPr>
        <w:t>To provide leadership and coordination on training and program development for volunteers of the Corporation; and</w:t>
      </w:r>
    </w:p>
    <w:p w14:paraId="2878AF78" w14:textId="3F397ED8" w:rsidR="002D252B" w:rsidRPr="002D4B42" w:rsidRDefault="002D252B" w:rsidP="00AF6DA0">
      <w:pPr>
        <w:pStyle w:val="ListParagraph"/>
        <w:numPr>
          <w:ilvl w:val="0"/>
          <w:numId w:val="20"/>
        </w:numPr>
        <w:tabs>
          <w:tab w:val="left" w:pos="839"/>
          <w:tab w:val="left" w:pos="841"/>
        </w:tabs>
        <w:spacing w:before="9" w:line="352" w:lineRule="auto"/>
        <w:ind w:left="841" w:right="114"/>
        <w:rPr>
          <w:sz w:val="24"/>
          <w:szCs w:val="24"/>
        </w:rPr>
      </w:pPr>
      <w:r w:rsidRPr="002D4B42">
        <w:rPr>
          <w:sz w:val="24"/>
          <w:szCs w:val="24"/>
        </w:rPr>
        <w:t>To provide community leadership, coordination and accountability.</w:t>
      </w:r>
    </w:p>
    <w:p w14:paraId="3DEEC669" w14:textId="77777777" w:rsidR="00120563" w:rsidRPr="002D4B42" w:rsidRDefault="00120563" w:rsidP="00AF6DA0">
      <w:pPr>
        <w:pStyle w:val="BodyText"/>
      </w:pPr>
    </w:p>
    <w:p w14:paraId="209B0DB4" w14:textId="77777777" w:rsidR="002D252B" w:rsidRPr="002D4B42" w:rsidRDefault="002D252B" w:rsidP="00AF6DA0">
      <w:pPr>
        <w:pStyle w:val="BodyText"/>
        <w:ind w:left="120"/>
        <w:rPr>
          <w:spacing w:val="-2"/>
        </w:rPr>
      </w:pPr>
      <w:r w:rsidRPr="002D4B42">
        <w:t>PROVIDED</w:t>
      </w:r>
      <w:r w:rsidRPr="002D4B42">
        <w:rPr>
          <w:spacing w:val="-2"/>
        </w:rPr>
        <w:t xml:space="preserve"> </w:t>
      </w:r>
      <w:r w:rsidRPr="002D4B42">
        <w:t>THAT</w:t>
      </w:r>
      <w:r w:rsidRPr="002D4B42">
        <w:rPr>
          <w:spacing w:val="-1"/>
        </w:rPr>
        <w:t xml:space="preserve"> </w:t>
      </w:r>
      <w:r w:rsidRPr="002D4B42">
        <w:t>the</w:t>
      </w:r>
      <w:r w:rsidRPr="002D4B42">
        <w:rPr>
          <w:spacing w:val="-1"/>
        </w:rPr>
        <w:t xml:space="preserve"> </w:t>
      </w:r>
      <w:r w:rsidRPr="002D4B42">
        <w:rPr>
          <w:spacing w:val="-2"/>
        </w:rPr>
        <w:t>Corporation</w:t>
      </w:r>
    </w:p>
    <w:p w14:paraId="31B456DC" w14:textId="77777777" w:rsidR="002D252B" w:rsidRPr="002D4B42" w:rsidRDefault="002D252B" w:rsidP="00AF6DA0">
      <w:pPr>
        <w:pStyle w:val="BodyText"/>
        <w:ind w:left="120"/>
      </w:pPr>
    </w:p>
    <w:p w14:paraId="3656B9AB" w14:textId="587EED7F" w:rsidR="00120563" w:rsidRPr="002D4B42" w:rsidRDefault="002D252B" w:rsidP="00AF6DA0">
      <w:pPr>
        <w:pStyle w:val="BodyText"/>
        <w:numPr>
          <w:ilvl w:val="0"/>
          <w:numId w:val="19"/>
        </w:numPr>
      </w:pPr>
      <w:r w:rsidRPr="002D4B42">
        <w:t>shall</w:t>
      </w:r>
      <w:r w:rsidRPr="002D4B42">
        <w:rPr>
          <w:spacing w:val="-2"/>
        </w:rPr>
        <w:t xml:space="preserve"> </w:t>
      </w:r>
      <w:r w:rsidRPr="002D4B42">
        <w:t>not</w:t>
      </w:r>
      <w:r w:rsidRPr="002D4B42">
        <w:rPr>
          <w:spacing w:val="-4"/>
        </w:rPr>
        <w:t xml:space="preserve"> </w:t>
      </w:r>
      <w:r w:rsidRPr="002D4B42">
        <w:t>undertake</w:t>
      </w:r>
      <w:r w:rsidRPr="002D4B42">
        <w:rPr>
          <w:spacing w:val="-2"/>
        </w:rPr>
        <w:t xml:space="preserve"> </w:t>
      </w:r>
      <w:r w:rsidRPr="002D4B42">
        <w:t>any</w:t>
      </w:r>
      <w:r w:rsidRPr="002D4B42">
        <w:rPr>
          <w:spacing w:val="-5"/>
        </w:rPr>
        <w:t xml:space="preserve"> </w:t>
      </w:r>
      <w:r w:rsidRPr="002D4B42">
        <w:t>actions</w:t>
      </w:r>
      <w:r w:rsidRPr="002D4B42">
        <w:rPr>
          <w:spacing w:val="-4"/>
        </w:rPr>
        <w:t xml:space="preserve"> </w:t>
      </w:r>
      <w:r w:rsidRPr="002D4B42">
        <w:t>that</w:t>
      </w:r>
      <w:r w:rsidRPr="002D4B42">
        <w:rPr>
          <w:spacing w:val="-1"/>
        </w:rPr>
        <w:t xml:space="preserve"> </w:t>
      </w:r>
      <w:r w:rsidRPr="002D4B42">
        <w:t>would</w:t>
      </w:r>
      <w:r w:rsidRPr="002D4B42">
        <w:rPr>
          <w:spacing w:val="-4"/>
        </w:rPr>
        <w:t xml:space="preserve"> </w:t>
      </w:r>
      <w:r w:rsidRPr="002D4B42">
        <w:t>result</w:t>
      </w:r>
      <w:r w:rsidRPr="002D4B42">
        <w:rPr>
          <w:spacing w:val="-4"/>
        </w:rPr>
        <w:t xml:space="preserve"> </w:t>
      </w:r>
      <w:r w:rsidRPr="002D4B42">
        <w:t>in</w:t>
      </w:r>
      <w:r w:rsidRPr="002D4B42">
        <w:rPr>
          <w:spacing w:val="-4"/>
        </w:rPr>
        <w:t xml:space="preserve"> </w:t>
      </w:r>
      <w:r w:rsidRPr="002D4B42">
        <w:t>the</w:t>
      </w:r>
      <w:r w:rsidRPr="002D4B42">
        <w:rPr>
          <w:spacing w:val="-4"/>
        </w:rPr>
        <w:t xml:space="preserve"> </w:t>
      </w:r>
      <w:r w:rsidRPr="002D4B42">
        <w:t>revocation</w:t>
      </w:r>
      <w:r w:rsidRPr="002D4B42">
        <w:rPr>
          <w:spacing w:val="-4"/>
        </w:rPr>
        <w:t xml:space="preserve"> </w:t>
      </w:r>
      <w:r w:rsidRPr="002D4B42">
        <w:t>of</w:t>
      </w:r>
      <w:r w:rsidRPr="002D4B42">
        <w:rPr>
          <w:spacing w:val="-1"/>
        </w:rPr>
        <w:t xml:space="preserve"> </w:t>
      </w:r>
      <w:r w:rsidRPr="002D4B42">
        <w:t>its</w:t>
      </w:r>
      <w:r w:rsidRPr="002D4B42">
        <w:rPr>
          <w:spacing w:val="-4"/>
        </w:rPr>
        <w:t xml:space="preserve"> </w:t>
      </w:r>
      <w:r w:rsidRPr="002D4B42">
        <w:t>registration</w:t>
      </w:r>
      <w:r w:rsidRPr="002D4B42">
        <w:rPr>
          <w:spacing w:val="-4"/>
        </w:rPr>
        <w:t xml:space="preserve"> </w:t>
      </w:r>
      <w:r w:rsidRPr="002D4B42">
        <w:t>as a charity or as a public foundation for purposes of the Income Tax Act RSC 1985, c 1 (5</w:t>
      </w:r>
      <w:r w:rsidRPr="002D4B42">
        <w:rPr>
          <w:vertAlign w:val="superscript"/>
        </w:rPr>
        <w:t>th</w:t>
      </w:r>
      <w:r w:rsidRPr="002D4B42">
        <w:t xml:space="preserve"> Supp)</w:t>
      </w:r>
      <w:r w:rsidR="0098446D" w:rsidRPr="002D4B42">
        <w:t>.</w:t>
      </w:r>
      <w:r w:rsidRPr="002D4B42">
        <w:br/>
      </w:r>
    </w:p>
    <w:p w14:paraId="6C51B19C" w14:textId="186A16A1" w:rsidR="002D252B" w:rsidRPr="002D4B42" w:rsidRDefault="002D252B" w:rsidP="00AF6DA0">
      <w:pPr>
        <w:pStyle w:val="BodyText"/>
        <w:numPr>
          <w:ilvl w:val="0"/>
          <w:numId w:val="19"/>
        </w:numPr>
      </w:pPr>
      <w:r w:rsidRPr="002D4B42">
        <w:t>directors, employees and volunteers must report any conflict of interest that may include</w:t>
      </w:r>
      <w:r w:rsidRPr="002D4B42">
        <w:rPr>
          <w:spacing w:val="-4"/>
        </w:rPr>
        <w:t xml:space="preserve"> </w:t>
      </w:r>
      <w:r w:rsidRPr="002D4B42">
        <w:t>but</w:t>
      </w:r>
      <w:r w:rsidRPr="002D4B42">
        <w:rPr>
          <w:spacing w:val="-4"/>
        </w:rPr>
        <w:t xml:space="preserve"> </w:t>
      </w:r>
      <w:r w:rsidRPr="002D4B42">
        <w:t>are</w:t>
      </w:r>
      <w:r w:rsidRPr="002D4B42">
        <w:rPr>
          <w:spacing w:val="-4"/>
        </w:rPr>
        <w:t xml:space="preserve"> </w:t>
      </w:r>
      <w:r w:rsidRPr="002D4B42">
        <w:t>not</w:t>
      </w:r>
      <w:r w:rsidRPr="002D4B42">
        <w:rPr>
          <w:spacing w:val="-1"/>
        </w:rPr>
        <w:t xml:space="preserve"> </w:t>
      </w:r>
      <w:r w:rsidRPr="002D4B42">
        <w:t>limited</w:t>
      </w:r>
      <w:r w:rsidRPr="002D4B42">
        <w:rPr>
          <w:spacing w:val="-4"/>
        </w:rPr>
        <w:t xml:space="preserve"> </w:t>
      </w:r>
      <w:r w:rsidRPr="002D4B42">
        <w:t>to</w:t>
      </w:r>
      <w:r w:rsidRPr="002D4B42">
        <w:rPr>
          <w:spacing w:val="-4"/>
        </w:rPr>
        <w:t xml:space="preserve"> </w:t>
      </w:r>
      <w:r w:rsidRPr="002D4B42">
        <w:t>other</w:t>
      </w:r>
      <w:r w:rsidRPr="002D4B42">
        <w:rPr>
          <w:spacing w:val="-2"/>
        </w:rPr>
        <w:t xml:space="preserve"> </w:t>
      </w:r>
      <w:r w:rsidRPr="002D4B42">
        <w:t>employment</w:t>
      </w:r>
      <w:r w:rsidRPr="002D4B42">
        <w:rPr>
          <w:spacing w:val="-5"/>
        </w:rPr>
        <w:t xml:space="preserve"> </w:t>
      </w:r>
      <w:r w:rsidRPr="002D4B42">
        <w:t>or</w:t>
      </w:r>
      <w:r w:rsidRPr="002D4B42">
        <w:rPr>
          <w:spacing w:val="-2"/>
        </w:rPr>
        <w:t xml:space="preserve"> </w:t>
      </w:r>
      <w:r w:rsidRPr="002D4B42">
        <w:t>other</w:t>
      </w:r>
      <w:r w:rsidRPr="002D4B42">
        <w:rPr>
          <w:spacing w:val="-4"/>
        </w:rPr>
        <w:t xml:space="preserve"> </w:t>
      </w:r>
      <w:r w:rsidRPr="002D4B42">
        <w:t>business</w:t>
      </w:r>
      <w:r w:rsidRPr="002D4B42">
        <w:rPr>
          <w:spacing w:val="-3"/>
        </w:rPr>
        <w:t xml:space="preserve"> </w:t>
      </w:r>
      <w:r w:rsidRPr="002D4B42">
        <w:t>ventures</w:t>
      </w:r>
      <w:r w:rsidRPr="002D4B42">
        <w:rPr>
          <w:spacing w:val="-3"/>
        </w:rPr>
        <w:t xml:space="preserve"> </w:t>
      </w:r>
      <w:r w:rsidRPr="002D4B42">
        <w:t>that</w:t>
      </w:r>
      <w:r w:rsidRPr="002D4B42">
        <w:rPr>
          <w:spacing w:val="-4"/>
        </w:rPr>
        <w:t xml:space="preserve"> </w:t>
      </w:r>
      <w:r w:rsidRPr="002D4B42">
        <w:t>may result in actual or perceived conflict with the Centre’s interests</w:t>
      </w:r>
      <w:r w:rsidR="0098446D" w:rsidRPr="002D4B42">
        <w:t>.</w:t>
      </w:r>
      <w:r w:rsidRPr="002D4B42">
        <w:br/>
      </w:r>
    </w:p>
    <w:p w14:paraId="2516FC3B" w14:textId="5595BBC7" w:rsidR="00120563" w:rsidRPr="002D4B42" w:rsidRDefault="001318F0" w:rsidP="00AF6DA0">
      <w:pPr>
        <w:pStyle w:val="BodyText"/>
        <w:numPr>
          <w:ilvl w:val="0"/>
          <w:numId w:val="19"/>
        </w:numPr>
      </w:pPr>
      <w:r w:rsidRPr="002D4B42">
        <w:t>shall</w:t>
      </w:r>
      <w:r w:rsidRPr="002D4B42">
        <w:rPr>
          <w:spacing w:val="-2"/>
        </w:rPr>
        <w:t xml:space="preserve"> </w:t>
      </w:r>
      <w:r w:rsidRPr="002D4B42">
        <w:t>not</w:t>
      </w:r>
      <w:r w:rsidRPr="002D4B42">
        <w:rPr>
          <w:spacing w:val="-4"/>
        </w:rPr>
        <w:t xml:space="preserve"> </w:t>
      </w:r>
      <w:r w:rsidRPr="002D4B42">
        <w:t>make</w:t>
      </w:r>
      <w:r w:rsidRPr="002D4B42">
        <w:rPr>
          <w:spacing w:val="-2"/>
        </w:rPr>
        <w:t xml:space="preserve"> </w:t>
      </w:r>
      <w:r w:rsidRPr="002D4B42">
        <w:t>unqualified</w:t>
      </w:r>
      <w:r w:rsidRPr="002D4B42">
        <w:rPr>
          <w:spacing w:val="-4"/>
        </w:rPr>
        <w:t xml:space="preserve"> </w:t>
      </w:r>
      <w:r w:rsidRPr="002D4B42">
        <w:t>investments</w:t>
      </w:r>
      <w:r w:rsidRPr="002D4B42">
        <w:rPr>
          <w:spacing w:val="-2"/>
        </w:rPr>
        <w:t xml:space="preserve"> </w:t>
      </w:r>
      <w:r w:rsidRPr="002D4B42">
        <w:t>as</w:t>
      </w:r>
      <w:r w:rsidRPr="002D4B42">
        <w:rPr>
          <w:spacing w:val="-5"/>
        </w:rPr>
        <w:t xml:space="preserve"> </w:t>
      </w:r>
      <w:r w:rsidRPr="002D4B42">
        <w:t>defined</w:t>
      </w:r>
      <w:r w:rsidRPr="002D4B42">
        <w:rPr>
          <w:spacing w:val="-4"/>
        </w:rPr>
        <w:t xml:space="preserve"> </w:t>
      </w:r>
      <w:r w:rsidRPr="002D4B42">
        <w:t>by</w:t>
      </w:r>
      <w:r w:rsidRPr="002D4B42">
        <w:rPr>
          <w:spacing w:val="-3"/>
        </w:rPr>
        <w:t xml:space="preserve"> </w:t>
      </w:r>
      <w:r w:rsidRPr="002D4B42">
        <w:t>section</w:t>
      </w:r>
      <w:r w:rsidRPr="002D4B42">
        <w:rPr>
          <w:spacing w:val="-2"/>
        </w:rPr>
        <w:t xml:space="preserve"> </w:t>
      </w:r>
      <w:r w:rsidRPr="002D4B42">
        <w:t>149</w:t>
      </w:r>
      <w:r w:rsidRPr="002D4B42">
        <w:rPr>
          <w:spacing w:val="-4"/>
        </w:rPr>
        <w:t xml:space="preserve"> </w:t>
      </w:r>
      <w:r w:rsidRPr="002D4B42">
        <w:t>of</w:t>
      </w:r>
      <w:r w:rsidRPr="002D4B42">
        <w:rPr>
          <w:spacing w:val="-4"/>
        </w:rPr>
        <w:t xml:space="preserve"> </w:t>
      </w:r>
      <w:r w:rsidRPr="002D4B42">
        <w:t>the Income Tax Act of Canada.</w:t>
      </w:r>
    </w:p>
    <w:p w14:paraId="53128261" w14:textId="77777777" w:rsidR="00120563" w:rsidRPr="002D4B42" w:rsidRDefault="00120563" w:rsidP="00AF6DA0">
      <w:pPr>
        <w:pStyle w:val="BodyText"/>
        <w:spacing w:before="2"/>
      </w:pPr>
    </w:p>
    <w:p w14:paraId="2A409E42" w14:textId="3B9E7838" w:rsidR="00120563" w:rsidRPr="002D4B42" w:rsidRDefault="001318F0" w:rsidP="00AF6DA0">
      <w:pPr>
        <w:pStyle w:val="BodyText"/>
        <w:ind w:left="119" w:right="166"/>
      </w:pPr>
      <w:r w:rsidRPr="002D4B42">
        <w:t>Therefore,</w:t>
      </w:r>
      <w:r w:rsidRPr="002D4B42">
        <w:rPr>
          <w:spacing w:val="-4"/>
        </w:rPr>
        <w:t xml:space="preserve"> </w:t>
      </w:r>
      <w:r w:rsidRPr="002D4B42">
        <w:t>in</w:t>
      </w:r>
      <w:r w:rsidRPr="002D4B42">
        <w:rPr>
          <w:spacing w:val="-4"/>
        </w:rPr>
        <w:t xml:space="preserve"> </w:t>
      </w:r>
      <w:r w:rsidRPr="002D4B42">
        <w:t>pursuit</w:t>
      </w:r>
      <w:r w:rsidRPr="002D4B42">
        <w:rPr>
          <w:spacing w:val="-1"/>
        </w:rPr>
        <w:t xml:space="preserve"> </w:t>
      </w:r>
      <w:r w:rsidRPr="002D4B42">
        <w:t>of</w:t>
      </w:r>
      <w:r w:rsidRPr="002D4B42">
        <w:rPr>
          <w:spacing w:val="-4"/>
        </w:rPr>
        <w:t xml:space="preserve"> </w:t>
      </w:r>
      <w:r w:rsidRPr="002D4B42">
        <w:t>these</w:t>
      </w:r>
      <w:r w:rsidRPr="002D4B42">
        <w:rPr>
          <w:spacing w:val="-2"/>
        </w:rPr>
        <w:t xml:space="preserve"> </w:t>
      </w:r>
      <w:r w:rsidRPr="002D4B42">
        <w:t>and</w:t>
      </w:r>
      <w:r w:rsidRPr="002D4B42">
        <w:rPr>
          <w:spacing w:val="-4"/>
        </w:rPr>
        <w:t xml:space="preserve"> </w:t>
      </w:r>
      <w:r w:rsidRPr="002D4B42">
        <w:t>other</w:t>
      </w:r>
      <w:r w:rsidRPr="002D4B42">
        <w:rPr>
          <w:spacing w:val="-4"/>
        </w:rPr>
        <w:t xml:space="preserve"> </w:t>
      </w:r>
      <w:r w:rsidRPr="002D4B42">
        <w:t>objectives</w:t>
      </w:r>
      <w:r w:rsidRPr="002D4B42">
        <w:rPr>
          <w:spacing w:val="-3"/>
        </w:rPr>
        <w:t xml:space="preserve"> </w:t>
      </w:r>
      <w:r w:rsidRPr="002D4B42">
        <w:t>and</w:t>
      </w:r>
      <w:r w:rsidRPr="002D4B42">
        <w:rPr>
          <w:spacing w:val="-4"/>
        </w:rPr>
        <w:t xml:space="preserve"> </w:t>
      </w:r>
      <w:r w:rsidRPr="002D4B42">
        <w:t>for</w:t>
      </w:r>
      <w:r w:rsidRPr="002D4B42">
        <w:rPr>
          <w:spacing w:val="-2"/>
        </w:rPr>
        <w:t xml:space="preserve"> </w:t>
      </w:r>
      <w:r w:rsidRPr="002D4B42">
        <w:t>the</w:t>
      </w:r>
      <w:r w:rsidRPr="002D4B42">
        <w:rPr>
          <w:spacing w:val="-4"/>
        </w:rPr>
        <w:t xml:space="preserve"> </w:t>
      </w:r>
      <w:r w:rsidRPr="002D4B42">
        <w:t>proper</w:t>
      </w:r>
      <w:r w:rsidRPr="002D4B42">
        <w:rPr>
          <w:spacing w:val="-4"/>
        </w:rPr>
        <w:t xml:space="preserve"> </w:t>
      </w:r>
      <w:r w:rsidR="0078582B" w:rsidRPr="002D4B42">
        <w:t>Corporation</w:t>
      </w:r>
      <w:r w:rsidRPr="002D4B42">
        <w:rPr>
          <w:spacing w:val="-4"/>
        </w:rPr>
        <w:t xml:space="preserve"> </w:t>
      </w:r>
      <w:r w:rsidRPr="002D4B42">
        <w:t>and</w:t>
      </w:r>
      <w:r w:rsidRPr="002D4B42">
        <w:rPr>
          <w:spacing w:val="-1"/>
        </w:rPr>
        <w:t xml:space="preserve"> </w:t>
      </w:r>
      <w:r w:rsidRPr="002D4B42">
        <w:t>conduct of the Corporation we, the members of the Corporation, do hereby enact the following as the Corporation’s By-Laws.</w:t>
      </w:r>
    </w:p>
    <w:p w14:paraId="62486C05" w14:textId="77777777" w:rsidR="00120563" w:rsidRPr="002D4B42" w:rsidRDefault="00120563" w:rsidP="00AF6DA0">
      <w:pPr>
        <w:rPr>
          <w:sz w:val="24"/>
          <w:szCs w:val="24"/>
        </w:rPr>
        <w:sectPr w:rsidR="00120563" w:rsidRPr="002D4B42">
          <w:headerReference w:type="default" r:id="rId14"/>
          <w:pgSz w:w="12240" w:h="15840"/>
          <w:pgMar w:top="1400" w:right="1320" w:bottom="1200" w:left="1320" w:header="0" w:footer="1014" w:gutter="0"/>
          <w:cols w:space="720"/>
        </w:sectPr>
      </w:pPr>
    </w:p>
    <w:p w14:paraId="79EAA66A" w14:textId="77777777" w:rsidR="00120563" w:rsidRPr="002D4B42" w:rsidRDefault="001318F0" w:rsidP="00AF6DA0">
      <w:pPr>
        <w:pStyle w:val="Heading1"/>
        <w:spacing w:before="32" w:line="480" w:lineRule="auto"/>
        <w:ind w:right="7507"/>
      </w:pPr>
      <w:bookmarkStart w:id="3" w:name="_Toc175589416"/>
      <w:r w:rsidRPr="002D4B42">
        <w:lastRenderedPageBreak/>
        <w:t xml:space="preserve">ARTICLE I </w:t>
      </w:r>
      <w:r w:rsidRPr="002D4B42">
        <w:rPr>
          <w:spacing w:val="-2"/>
        </w:rPr>
        <w:t>INTERPRETATION</w:t>
      </w:r>
      <w:bookmarkEnd w:id="3"/>
    </w:p>
    <w:p w14:paraId="32E1BFAF" w14:textId="77777777" w:rsidR="00120563" w:rsidRPr="002D4B42" w:rsidRDefault="001318F0" w:rsidP="00AF6DA0">
      <w:pPr>
        <w:pStyle w:val="Heading2"/>
        <w:numPr>
          <w:ilvl w:val="1"/>
          <w:numId w:val="18"/>
        </w:numPr>
        <w:tabs>
          <w:tab w:val="left" w:pos="839"/>
        </w:tabs>
        <w:spacing w:line="292" w:lineRule="exact"/>
        <w:ind w:left="839" w:hanging="719"/>
        <w:jc w:val="left"/>
      </w:pPr>
      <w:bookmarkStart w:id="4" w:name="_Toc175589417"/>
      <w:r w:rsidRPr="002D4B42">
        <w:rPr>
          <w:spacing w:val="-2"/>
        </w:rPr>
        <w:t>Definitions</w:t>
      </w:r>
      <w:bookmarkEnd w:id="4"/>
    </w:p>
    <w:p w14:paraId="3CD12292" w14:textId="77777777" w:rsidR="00120563" w:rsidRPr="002D4B42" w:rsidRDefault="001318F0" w:rsidP="00AF6DA0">
      <w:pPr>
        <w:pStyle w:val="BodyText"/>
        <w:ind w:left="120"/>
      </w:pPr>
      <w:r w:rsidRPr="002D4B42">
        <w:t>In</w:t>
      </w:r>
      <w:r w:rsidRPr="002D4B42">
        <w:rPr>
          <w:spacing w:val="-3"/>
        </w:rPr>
        <w:t xml:space="preserve"> </w:t>
      </w:r>
      <w:r w:rsidRPr="002D4B42">
        <w:t>this</w:t>
      </w:r>
      <w:r w:rsidRPr="002D4B42">
        <w:rPr>
          <w:spacing w:val="-2"/>
        </w:rPr>
        <w:t xml:space="preserve"> </w:t>
      </w:r>
      <w:r w:rsidRPr="002D4B42">
        <w:t>By-Law,</w:t>
      </w:r>
      <w:r w:rsidRPr="002D4B42">
        <w:rPr>
          <w:spacing w:val="-1"/>
        </w:rPr>
        <w:t xml:space="preserve"> </w:t>
      </w:r>
      <w:r w:rsidRPr="002D4B42">
        <w:t>unless</w:t>
      </w:r>
      <w:r w:rsidRPr="002D4B42">
        <w:rPr>
          <w:spacing w:val="-4"/>
        </w:rPr>
        <w:t xml:space="preserve"> </w:t>
      </w:r>
      <w:r w:rsidRPr="002D4B42">
        <w:t>the</w:t>
      </w:r>
      <w:r w:rsidRPr="002D4B42">
        <w:rPr>
          <w:spacing w:val="-2"/>
        </w:rPr>
        <w:t xml:space="preserve"> </w:t>
      </w:r>
      <w:r w:rsidRPr="002D4B42">
        <w:t>context</w:t>
      </w:r>
      <w:r w:rsidRPr="002D4B42">
        <w:rPr>
          <w:spacing w:val="-3"/>
        </w:rPr>
        <w:t xml:space="preserve"> </w:t>
      </w:r>
      <w:r w:rsidRPr="002D4B42">
        <w:t>otherwise</w:t>
      </w:r>
      <w:r w:rsidRPr="002D4B42">
        <w:rPr>
          <w:spacing w:val="-1"/>
        </w:rPr>
        <w:t xml:space="preserve"> </w:t>
      </w:r>
      <w:r w:rsidRPr="002D4B42">
        <w:t>specifies</w:t>
      </w:r>
      <w:r w:rsidRPr="002D4B42">
        <w:rPr>
          <w:spacing w:val="-2"/>
        </w:rPr>
        <w:t xml:space="preserve"> </w:t>
      </w:r>
      <w:r w:rsidRPr="002D4B42">
        <w:t>or</w:t>
      </w:r>
      <w:r w:rsidRPr="002D4B42">
        <w:rPr>
          <w:spacing w:val="-4"/>
        </w:rPr>
        <w:t xml:space="preserve"> </w:t>
      </w:r>
      <w:r w:rsidRPr="002D4B42">
        <w:rPr>
          <w:spacing w:val="-2"/>
        </w:rPr>
        <w:t>requires:</w:t>
      </w:r>
    </w:p>
    <w:p w14:paraId="4101652C" w14:textId="77777777" w:rsidR="00120563" w:rsidRPr="002D4B42" w:rsidRDefault="00120563" w:rsidP="00AF6DA0">
      <w:pPr>
        <w:pStyle w:val="BodyText"/>
        <w:spacing w:before="2"/>
      </w:pPr>
    </w:p>
    <w:p w14:paraId="1A01B0DC" w14:textId="77777777" w:rsidR="00120563" w:rsidRPr="002D4B42" w:rsidRDefault="001318F0" w:rsidP="00AF6DA0">
      <w:pPr>
        <w:pStyle w:val="ListParagraph"/>
        <w:numPr>
          <w:ilvl w:val="0"/>
          <w:numId w:val="17"/>
        </w:numPr>
        <w:tabs>
          <w:tab w:val="left" w:pos="840"/>
        </w:tabs>
        <w:ind w:right="183"/>
        <w:rPr>
          <w:sz w:val="24"/>
          <w:szCs w:val="24"/>
        </w:rPr>
      </w:pPr>
      <w:r w:rsidRPr="002D4B42">
        <w:rPr>
          <w:sz w:val="24"/>
          <w:szCs w:val="24"/>
        </w:rPr>
        <w:t>“Act” means the Corporations Act of the Province of Newfoundland and Labrador as from</w:t>
      </w:r>
      <w:r w:rsidRPr="002D4B42">
        <w:rPr>
          <w:spacing w:val="-4"/>
          <w:sz w:val="24"/>
          <w:szCs w:val="24"/>
        </w:rPr>
        <w:t xml:space="preserve"> </w:t>
      </w:r>
      <w:r w:rsidRPr="002D4B42">
        <w:rPr>
          <w:sz w:val="24"/>
          <w:szCs w:val="24"/>
        </w:rPr>
        <w:t>time</w:t>
      </w:r>
      <w:r w:rsidRPr="002D4B42">
        <w:rPr>
          <w:spacing w:val="-3"/>
          <w:sz w:val="24"/>
          <w:szCs w:val="24"/>
        </w:rPr>
        <w:t xml:space="preserve"> </w:t>
      </w:r>
      <w:r w:rsidRPr="002D4B42">
        <w:rPr>
          <w:sz w:val="24"/>
          <w:szCs w:val="24"/>
        </w:rPr>
        <w:t>to</w:t>
      </w:r>
      <w:r w:rsidRPr="002D4B42">
        <w:rPr>
          <w:spacing w:val="-3"/>
          <w:sz w:val="24"/>
          <w:szCs w:val="24"/>
        </w:rPr>
        <w:t xml:space="preserve"> </w:t>
      </w:r>
      <w:r w:rsidRPr="002D4B42">
        <w:rPr>
          <w:sz w:val="24"/>
          <w:szCs w:val="24"/>
        </w:rPr>
        <w:t>time</w:t>
      </w:r>
      <w:r w:rsidRPr="002D4B42">
        <w:rPr>
          <w:spacing w:val="-1"/>
          <w:sz w:val="24"/>
          <w:szCs w:val="24"/>
        </w:rPr>
        <w:t xml:space="preserve"> </w:t>
      </w:r>
      <w:r w:rsidRPr="002D4B42">
        <w:rPr>
          <w:sz w:val="24"/>
          <w:szCs w:val="24"/>
        </w:rPr>
        <w:t>amended</w:t>
      </w:r>
      <w:r w:rsidRPr="002D4B42">
        <w:rPr>
          <w:spacing w:val="-3"/>
          <w:sz w:val="24"/>
          <w:szCs w:val="24"/>
        </w:rPr>
        <w:t xml:space="preserve"> </w:t>
      </w:r>
      <w:r w:rsidRPr="002D4B42">
        <w:rPr>
          <w:sz w:val="24"/>
          <w:szCs w:val="24"/>
        </w:rPr>
        <w:t>and every</w:t>
      </w:r>
      <w:r w:rsidRPr="002D4B42">
        <w:rPr>
          <w:spacing w:val="-5"/>
          <w:sz w:val="24"/>
          <w:szCs w:val="24"/>
        </w:rPr>
        <w:t xml:space="preserve"> </w:t>
      </w:r>
      <w:r w:rsidRPr="002D4B42">
        <w:rPr>
          <w:sz w:val="24"/>
          <w:szCs w:val="24"/>
        </w:rPr>
        <w:t>statute</w:t>
      </w:r>
      <w:r w:rsidRPr="002D4B42">
        <w:rPr>
          <w:spacing w:val="-3"/>
          <w:sz w:val="24"/>
          <w:szCs w:val="24"/>
        </w:rPr>
        <w:t xml:space="preserve"> </w:t>
      </w:r>
      <w:r w:rsidRPr="002D4B42">
        <w:rPr>
          <w:sz w:val="24"/>
          <w:szCs w:val="24"/>
        </w:rPr>
        <w:t>that may</w:t>
      </w:r>
      <w:r w:rsidRPr="002D4B42">
        <w:rPr>
          <w:spacing w:val="-5"/>
          <w:sz w:val="24"/>
          <w:szCs w:val="24"/>
        </w:rPr>
        <w:t xml:space="preserve"> </w:t>
      </w:r>
      <w:r w:rsidRPr="002D4B42">
        <w:rPr>
          <w:sz w:val="24"/>
          <w:szCs w:val="24"/>
        </w:rPr>
        <w:t>be</w:t>
      </w:r>
      <w:r w:rsidRPr="002D4B42">
        <w:rPr>
          <w:spacing w:val="-1"/>
          <w:sz w:val="24"/>
          <w:szCs w:val="24"/>
        </w:rPr>
        <w:t xml:space="preserve"> </w:t>
      </w:r>
      <w:r w:rsidRPr="002D4B42">
        <w:rPr>
          <w:sz w:val="24"/>
          <w:szCs w:val="24"/>
        </w:rPr>
        <w:t>substituted</w:t>
      </w:r>
      <w:r w:rsidRPr="002D4B42">
        <w:rPr>
          <w:spacing w:val="-3"/>
          <w:sz w:val="24"/>
          <w:szCs w:val="24"/>
        </w:rPr>
        <w:t xml:space="preserve"> </w:t>
      </w:r>
      <w:r w:rsidRPr="002D4B42">
        <w:rPr>
          <w:sz w:val="24"/>
          <w:szCs w:val="24"/>
        </w:rPr>
        <w:t>therefore</w:t>
      </w:r>
      <w:r w:rsidRPr="002D4B42">
        <w:rPr>
          <w:spacing w:val="-1"/>
          <w:sz w:val="24"/>
          <w:szCs w:val="24"/>
        </w:rPr>
        <w:t xml:space="preserve"> </w:t>
      </w:r>
      <w:r w:rsidRPr="002D4B42">
        <w:rPr>
          <w:sz w:val="24"/>
          <w:szCs w:val="24"/>
        </w:rPr>
        <w:t>and,</w:t>
      </w:r>
      <w:r w:rsidRPr="002D4B42">
        <w:rPr>
          <w:spacing w:val="-4"/>
          <w:sz w:val="24"/>
          <w:szCs w:val="24"/>
        </w:rPr>
        <w:t xml:space="preserve"> </w:t>
      </w:r>
      <w:r w:rsidRPr="002D4B42">
        <w:rPr>
          <w:sz w:val="24"/>
          <w:szCs w:val="24"/>
        </w:rPr>
        <w:t>in the case of such substitution, any reference in the By-Laws of the Corporation to the provisions therefore in the new statute or statutes.</w:t>
      </w:r>
    </w:p>
    <w:p w14:paraId="634CF5A8" w14:textId="3F110550" w:rsidR="00120563" w:rsidRPr="002D4B42" w:rsidRDefault="001318F0" w:rsidP="00AF6DA0">
      <w:pPr>
        <w:pStyle w:val="ListParagraph"/>
        <w:numPr>
          <w:ilvl w:val="0"/>
          <w:numId w:val="17"/>
        </w:numPr>
        <w:tabs>
          <w:tab w:val="left" w:pos="839"/>
        </w:tabs>
        <w:spacing w:before="292"/>
        <w:ind w:left="839" w:right="693"/>
        <w:rPr>
          <w:sz w:val="24"/>
          <w:szCs w:val="24"/>
        </w:rPr>
      </w:pPr>
      <w:r w:rsidRPr="002D4B42">
        <w:rPr>
          <w:sz w:val="24"/>
          <w:szCs w:val="24"/>
        </w:rPr>
        <w:t>“Board”</w:t>
      </w:r>
      <w:r w:rsidRPr="002D4B42">
        <w:rPr>
          <w:spacing w:val="-2"/>
          <w:sz w:val="24"/>
          <w:szCs w:val="24"/>
        </w:rPr>
        <w:t xml:space="preserve"> </w:t>
      </w:r>
      <w:r w:rsidRPr="002D4B42">
        <w:rPr>
          <w:sz w:val="24"/>
          <w:szCs w:val="24"/>
        </w:rPr>
        <w:t>refers</w:t>
      </w:r>
      <w:r w:rsidRPr="002D4B42">
        <w:rPr>
          <w:spacing w:val="-5"/>
          <w:sz w:val="24"/>
          <w:szCs w:val="24"/>
        </w:rPr>
        <w:t xml:space="preserve"> </w:t>
      </w:r>
      <w:r w:rsidRPr="002D4B42">
        <w:rPr>
          <w:sz w:val="24"/>
          <w:szCs w:val="24"/>
        </w:rPr>
        <w:t>to</w:t>
      </w:r>
      <w:r w:rsidRPr="002D4B42">
        <w:rPr>
          <w:spacing w:val="-2"/>
          <w:sz w:val="24"/>
          <w:szCs w:val="24"/>
        </w:rPr>
        <w:t xml:space="preserve"> </w:t>
      </w:r>
      <w:r w:rsidRPr="002D4B42">
        <w:rPr>
          <w:sz w:val="24"/>
          <w:szCs w:val="24"/>
        </w:rPr>
        <w:t>the</w:t>
      </w:r>
      <w:r w:rsidRPr="002D4B42">
        <w:rPr>
          <w:spacing w:val="-2"/>
          <w:sz w:val="24"/>
          <w:szCs w:val="24"/>
        </w:rPr>
        <w:t xml:space="preserve"> </w:t>
      </w:r>
      <w:r w:rsidRPr="002D4B42">
        <w:rPr>
          <w:sz w:val="24"/>
          <w:szCs w:val="24"/>
        </w:rPr>
        <w:t>Board</w:t>
      </w:r>
      <w:r w:rsidRPr="002D4B42">
        <w:rPr>
          <w:spacing w:val="-1"/>
          <w:sz w:val="24"/>
          <w:szCs w:val="24"/>
        </w:rPr>
        <w:t xml:space="preserve"> </w:t>
      </w:r>
      <w:r w:rsidRPr="002D4B42">
        <w:rPr>
          <w:sz w:val="24"/>
          <w:szCs w:val="24"/>
        </w:rPr>
        <w:t>of</w:t>
      </w:r>
      <w:r w:rsidRPr="002D4B42">
        <w:rPr>
          <w:spacing w:val="-4"/>
          <w:sz w:val="24"/>
          <w:szCs w:val="24"/>
        </w:rPr>
        <w:t xml:space="preserve"> </w:t>
      </w:r>
      <w:r w:rsidRPr="002D4B42">
        <w:rPr>
          <w:sz w:val="24"/>
          <w:szCs w:val="24"/>
        </w:rPr>
        <w:t>Directors</w:t>
      </w:r>
      <w:r w:rsidRPr="002D4B42">
        <w:rPr>
          <w:spacing w:val="-3"/>
          <w:sz w:val="24"/>
          <w:szCs w:val="24"/>
        </w:rPr>
        <w:t xml:space="preserve"> </w:t>
      </w:r>
      <w:r w:rsidRPr="002D4B42">
        <w:rPr>
          <w:sz w:val="24"/>
          <w:szCs w:val="24"/>
        </w:rPr>
        <w:t>of</w:t>
      </w:r>
      <w:r w:rsidRPr="002D4B42">
        <w:rPr>
          <w:spacing w:val="-4"/>
          <w:sz w:val="24"/>
          <w:szCs w:val="24"/>
        </w:rPr>
        <w:t xml:space="preserve"> </w:t>
      </w:r>
      <w:r w:rsidR="00A30DB6" w:rsidRPr="002D4B42">
        <w:rPr>
          <w:sz w:val="24"/>
          <w:szCs w:val="24"/>
        </w:rPr>
        <w:t>End Sexual Violence Newfoundland and Labrador</w:t>
      </w:r>
      <w:r w:rsidRPr="002D4B42">
        <w:rPr>
          <w:sz w:val="24"/>
          <w:szCs w:val="24"/>
        </w:rPr>
        <w:t>, Inc. constituted as provided in Section 3.2.</w:t>
      </w:r>
    </w:p>
    <w:p w14:paraId="1E63D20A" w14:textId="77777777" w:rsidR="00120563" w:rsidRPr="002D4B42" w:rsidRDefault="001318F0" w:rsidP="00AF6DA0">
      <w:pPr>
        <w:pStyle w:val="ListParagraph"/>
        <w:numPr>
          <w:ilvl w:val="0"/>
          <w:numId w:val="17"/>
        </w:numPr>
        <w:tabs>
          <w:tab w:val="left" w:pos="839"/>
        </w:tabs>
        <w:spacing w:before="293"/>
        <w:ind w:left="839" w:right="201"/>
        <w:rPr>
          <w:sz w:val="24"/>
          <w:szCs w:val="24"/>
        </w:rPr>
      </w:pPr>
      <w:r w:rsidRPr="002D4B42">
        <w:rPr>
          <w:sz w:val="24"/>
          <w:szCs w:val="24"/>
        </w:rPr>
        <w:t>“By-Laws”</w:t>
      </w:r>
      <w:r w:rsidRPr="002D4B42">
        <w:rPr>
          <w:spacing w:val="-2"/>
          <w:sz w:val="24"/>
          <w:szCs w:val="24"/>
        </w:rPr>
        <w:t xml:space="preserve"> </w:t>
      </w:r>
      <w:r w:rsidRPr="002D4B42">
        <w:rPr>
          <w:sz w:val="24"/>
          <w:szCs w:val="24"/>
        </w:rPr>
        <w:t>means</w:t>
      </w:r>
      <w:r w:rsidRPr="002D4B42">
        <w:rPr>
          <w:spacing w:val="-4"/>
          <w:sz w:val="24"/>
          <w:szCs w:val="24"/>
        </w:rPr>
        <w:t xml:space="preserve"> </w:t>
      </w:r>
      <w:r w:rsidRPr="002D4B42">
        <w:rPr>
          <w:sz w:val="24"/>
          <w:szCs w:val="24"/>
        </w:rPr>
        <w:t>this</w:t>
      </w:r>
      <w:r w:rsidRPr="002D4B42">
        <w:rPr>
          <w:spacing w:val="-4"/>
          <w:sz w:val="24"/>
          <w:szCs w:val="24"/>
        </w:rPr>
        <w:t xml:space="preserve"> </w:t>
      </w:r>
      <w:r w:rsidRPr="002D4B42">
        <w:rPr>
          <w:sz w:val="24"/>
          <w:szCs w:val="24"/>
        </w:rPr>
        <w:t>by-law</w:t>
      </w:r>
      <w:r w:rsidRPr="002D4B42">
        <w:rPr>
          <w:spacing w:val="-3"/>
          <w:sz w:val="24"/>
          <w:szCs w:val="24"/>
        </w:rPr>
        <w:t xml:space="preserve"> </w:t>
      </w:r>
      <w:r w:rsidRPr="002D4B42">
        <w:rPr>
          <w:sz w:val="24"/>
          <w:szCs w:val="24"/>
        </w:rPr>
        <w:t>and</w:t>
      </w:r>
      <w:r w:rsidRPr="002D4B42">
        <w:rPr>
          <w:spacing w:val="-3"/>
          <w:sz w:val="24"/>
          <w:szCs w:val="24"/>
        </w:rPr>
        <w:t xml:space="preserve"> </w:t>
      </w:r>
      <w:r w:rsidRPr="002D4B42">
        <w:rPr>
          <w:sz w:val="24"/>
          <w:szCs w:val="24"/>
        </w:rPr>
        <w:t>all</w:t>
      </w:r>
      <w:r w:rsidRPr="002D4B42">
        <w:rPr>
          <w:spacing w:val="-4"/>
          <w:sz w:val="24"/>
          <w:szCs w:val="24"/>
        </w:rPr>
        <w:t xml:space="preserve"> </w:t>
      </w:r>
      <w:r w:rsidRPr="002D4B42">
        <w:rPr>
          <w:sz w:val="24"/>
          <w:szCs w:val="24"/>
        </w:rPr>
        <w:t>other</w:t>
      </w:r>
      <w:r w:rsidRPr="002D4B42">
        <w:rPr>
          <w:spacing w:val="-4"/>
          <w:sz w:val="24"/>
          <w:szCs w:val="24"/>
        </w:rPr>
        <w:t xml:space="preserve"> </w:t>
      </w:r>
      <w:r w:rsidRPr="002D4B42">
        <w:rPr>
          <w:sz w:val="24"/>
          <w:szCs w:val="24"/>
        </w:rPr>
        <w:t>by-laws</w:t>
      </w:r>
      <w:r w:rsidRPr="002D4B42">
        <w:rPr>
          <w:spacing w:val="-2"/>
          <w:sz w:val="24"/>
          <w:szCs w:val="24"/>
        </w:rPr>
        <w:t xml:space="preserve"> </w:t>
      </w:r>
      <w:r w:rsidRPr="002D4B42">
        <w:rPr>
          <w:sz w:val="24"/>
          <w:szCs w:val="24"/>
        </w:rPr>
        <w:t>of</w:t>
      </w:r>
      <w:r w:rsidRPr="002D4B42">
        <w:rPr>
          <w:spacing w:val="-3"/>
          <w:sz w:val="24"/>
          <w:szCs w:val="24"/>
        </w:rPr>
        <w:t xml:space="preserve"> </w:t>
      </w:r>
      <w:r w:rsidRPr="002D4B42">
        <w:rPr>
          <w:sz w:val="24"/>
          <w:szCs w:val="24"/>
        </w:rPr>
        <w:t>the</w:t>
      </w:r>
      <w:r w:rsidRPr="002D4B42">
        <w:rPr>
          <w:spacing w:val="-2"/>
          <w:sz w:val="24"/>
          <w:szCs w:val="24"/>
        </w:rPr>
        <w:t xml:space="preserve"> </w:t>
      </w:r>
      <w:r w:rsidRPr="002D4B42">
        <w:rPr>
          <w:sz w:val="24"/>
          <w:szCs w:val="24"/>
        </w:rPr>
        <w:t>Corporation</w:t>
      </w:r>
      <w:r w:rsidRPr="002D4B42">
        <w:rPr>
          <w:spacing w:val="-3"/>
          <w:sz w:val="24"/>
          <w:szCs w:val="24"/>
        </w:rPr>
        <w:t xml:space="preserve"> </w:t>
      </w:r>
      <w:r w:rsidRPr="002D4B42">
        <w:rPr>
          <w:sz w:val="24"/>
          <w:szCs w:val="24"/>
        </w:rPr>
        <w:t>from</w:t>
      </w:r>
      <w:r w:rsidRPr="002D4B42">
        <w:rPr>
          <w:spacing w:val="-2"/>
          <w:sz w:val="24"/>
          <w:szCs w:val="24"/>
        </w:rPr>
        <w:t xml:space="preserve"> </w:t>
      </w:r>
      <w:r w:rsidRPr="002D4B42">
        <w:rPr>
          <w:sz w:val="24"/>
          <w:szCs w:val="24"/>
        </w:rPr>
        <w:t>time</w:t>
      </w:r>
      <w:r w:rsidRPr="002D4B42">
        <w:rPr>
          <w:spacing w:val="-3"/>
          <w:sz w:val="24"/>
          <w:szCs w:val="24"/>
        </w:rPr>
        <w:t xml:space="preserve"> </w:t>
      </w:r>
      <w:r w:rsidRPr="002D4B42">
        <w:rPr>
          <w:sz w:val="24"/>
          <w:szCs w:val="24"/>
        </w:rPr>
        <w:t>to</w:t>
      </w:r>
      <w:r w:rsidRPr="002D4B42">
        <w:rPr>
          <w:spacing w:val="-2"/>
          <w:sz w:val="24"/>
          <w:szCs w:val="24"/>
        </w:rPr>
        <w:t xml:space="preserve"> </w:t>
      </w:r>
      <w:r w:rsidRPr="002D4B42">
        <w:rPr>
          <w:sz w:val="24"/>
          <w:szCs w:val="24"/>
        </w:rPr>
        <w:t>time in force and effect.</w:t>
      </w:r>
    </w:p>
    <w:p w14:paraId="4A01DA15" w14:textId="0239B2F7" w:rsidR="009A3EE4" w:rsidRPr="002D4B42" w:rsidRDefault="009A3EE4" w:rsidP="00AF6DA0">
      <w:pPr>
        <w:pStyle w:val="ListParagraph"/>
        <w:numPr>
          <w:ilvl w:val="0"/>
          <w:numId w:val="30"/>
        </w:numPr>
        <w:tabs>
          <w:tab w:val="left" w:pos="840"/>
        </w:tabs>
        <w:spacing w:before="292"/>
        <w:ind w:right="559"/>
        <w:rPr>
          <w:sz w:val="24"/>
          <w:szCs w:val="24"/>
        </w:rPr>
      </w:pPr>
      <w:r w:rsidRPr="002D4B42">
        <w:rPr>
          <w:sz w:val="24"/>
          <w:szCs w:val="24"/>
        </w:rPr>
        <w:t>“Client”</w:t>
      </w:r>
      <w:r w:rsidRPr="002D4B42">
        <w:rPr>
          <w:spacing w:val="-6"/>
          <w:sz w:val="24"/>
          <w:szCs w:val="24"/>
        </w:rPr>
        <w:t xml:space="preserve"> </w:t>
      </w:r>
      <w:r w:rsidR="0098446D" w:rsidRPr="002D4B42">
        <w:rPr>
          <w:sz w:val="24"/>
          <w:szCs w:val="24"/>
        </w:rPr>
        <w:t>refers to</w:t>
      </w:r>
      <w:r w:rsidR="0098446D" w:rsidRPr="002D4B42">
        <w:rPr>
          <w:spacing w:val="-4"/>
          <w:sz w:val="24"/>
          <w:szCs w:val="24"/>
        </w:rPr>
        <w:t xml:space="preserve"> an </w:t>
      </w:r>
      <w:r w:rsidRPr="002D4B42">
        <w:rPr>
          <w:sz w:val="24"/>
          <w:szCs w:val="24"/>
        </w:rPr>
        <w:t>individual</w:t>
      </w:r>
      <w:r w:rsidRPr="002D4B42">
        <w:rPr>
          <w:spacing w:val="-3"/>
          <w:sz w:val="24"/>
          <w:szCs w:val="24"/>
        </w:rPr>
        <w:t xml:space="preserve"> </w:t>
      </w:r>
      <w:r w:rsidRPr="002D4B42">
        <w:rPr>
          <w:sz w:val="24"/>
          <w:szCs w:val="24"/>
        </w:rPr>
        <w:t>who</w:t>
      </w:r>
      <w:r w:rsidRPr="002D4B42">
        <w:rPr>
          <w:spacing w:val="-5"/>
          <w:sz w:val="24"/>
          <w:szCs w:val="24"/>
        </w:rPr>
        <w:t xml:space="preserve"> </w:t>
      </w:r>
      <w:r w:rsidRPr="002D4B42">
        <w:rPr>
          <w:sz w:val="24"/>
          <w:szCs w:val="24"/>
        </w:rPr>
        <w:t>has</w:t>
      </w:r>
      <w:r w:rsidRPr="002D4B42">
        <w:rPr>
          <w:spacing w:val="-4"/>
          <w:sz w:val="24"/>
          <w:szCs w:val="24"/>
        </w:rPr>
        <w:t xml:space="preserve"> </w:t>
      </w:r>
      <w:r w:rsidRPr="002D4B42">
        <w:rPr>
          <w:sz w:val="24"/>
          <w:szCs w:val="24"/>
        </w:rPr>
        <w:t>accessed</w:t>
      </w:r>
      <w:r w:rsidRPr="002D4B42">
        <w:rPr>
          <w:spacing w:val="-5"/>
          <w:sz w:val="24"/>
          <w:szCs w:val="24"/>
        </w:rPr>
        <w:t xml:space="preserve"> </w:t>
      </w:r>
      <w:r w:rsidRPr="002D4B42">
        <w:rPr>
          <w:sz w:val="24"/>
          <w:szCs w:val="24"/>
        </w:rPr>
        <w:t>services</w:t>
      </w:r>
      <w:r w:rsidRPr="002D4B42">
        <w:rPr>
          <w:spacing w:val="-4"/>
          <w:sz w:val="24"/>
          <w:szCs w:val="24"/>
        </w:rPr>
        <w:t xml:space="preserve"> </w:t>
      </w:r>
      <w:r w:rsidRPr="002D4B42">
        <w:rPr>
          <w:sz w:val="24"/>
          <w:szCs w:val="24"/>
        </w:rPr>
        <w:t>of</w:t>
      </w:r>
      <w:r w:rsidRPr="002D4B42">
        <w:rPr>
          <w:spacing w:val="-5"/>
          <w:sz w:val="24"/>
          <w:szCs w:val="24"/>
        </w:rPr>
        <w:t xml:space="preserve"> </w:t>
      </w:r>
      <w:r w:rsidRPr="002D4B42">
        <w:rPr>
          <w:sz w:val="24"/>
          <w:szCs w:val="24"/>
        </w:rPr>
        <w:t>ESV-NL.</w:t>
      </w:r>
    </w:p>
    <w:p w14:paraId="54A4E1C9" w14:textId="77777777" w:rsidR="00120563" w:rsidRPr="002D4B42" w:rsidRDefault="001318F0" w:rsidP="00AF6DA0">
      <w:pPr>
        <w:pStyle w:val="ListParagraph"/>
        <w:numPr>
          <w:ilvl w:val="0"/>
          <w:numId w:val="30"/>
        </w:numPr>
        <w:tabs>
          <w:tab w:val="left" w:pos="839"/>
        </w:tabs>
        <w:spacing w:before="292"/>
        <w:ind w:left="839" w:right="262"/>
        <w:rPr>
          <w:sz w:val="24"/>
          <w:szCs w:val="24"/>
        </w:rPr>
      </w:pPr>
      <w:r w:rsidRPr="002D4B42">
        <w:rPr>
          <w:sz w:val="24"/>
          <w:szCs w:val="24"/>
        </w:rPr>
        <w:t>“Committee”</w:t>
      </w:r>
      <w:r w:rsidRPr="002D4B42">
        <w:rPr>
          <w:spacing w:val="-5"/>
          <w:sz w:val="24"/>
          <w:szCs w:val="24"/>
        </w:rPr>
        <w:t xml:space="preserve"> </w:t>
      </w:r>
      <w:r w:rsidRPr="002D4B42">
        <w:rPr>
          <w:sz w:val="24"/>
          <w:szCs w:val="24"/>
        </w:rPr>
        <w:t>refers</w:t>
      </w:r>
      <w:r w:rsidRPr="002D4B42">
        <w:rPr>
          <w:spacing w:val="-3"/>
          <w:sz w:val="24"/>
          <w:szCs w:val="24"/>
        </w:rPr>
        <w:t xml:space="preserve"> </w:t>
      </w:r>
      <w:r w:rsidRPr="002D4B42">
        <w:rPr>
          <w:sz w:val="24"/>
          <w:szCs w:val="24"/>
        </w:rPr>
        <w:t>to</w:t>
      </w:r>
      <w:r w:rsidRPr="002D4B42">
        <w:rPr>
          <w:spacing w:val="-2"/>
          <w:sz w:val="24"/>
          <w:szCs w:val="24"/>
        </w:rPr>
        <w:t xml:space="preserve"> </w:t>
      </w:r>
      <w:r w:rsidRPr="002D4B42">
        <w:rPr>
          <w:sz w:val="24"/>
          <w:szCs w:val="24"/>
        </w:rPr>
        <w:t>advisory</w:t>
      </w:r>
      <w:r w:rsidRPr="002D4B42">
        <w:rPr>
          <w:spacing w:val="-3"/>
          <w:sz w:val="24"/>
          <w:szCs w:val="24"/>
        </w:rPr>
        <w:t xml:space="preserve"> </w:t>
      </w:r>
      <w:r w:rsidRPr="002D4B42">
        <w:rPr>
          <w:sz w:val="24"/>
          <w:szCs w:val="24"/>
        </w:rPr>
        <w:t>bodies</w:t>
      </w:r>
      <w:r w:rsidRPr="002D4B42">
        <w:rPr>
          <w:spacing w:val="-5"/>
          <w:sz w:val="24"/>
          <w:szCs w:val="24"/>
        </w:rPr>
        <w:t xml:space="preserve"> </w:t>
      </w:r>
      <w:r w:rsidRPr="002D4B42">
        <w:rPr>
          <w:sz w:val="24"/>
          <w:szCs w:val="24"/>
        </w:rPr>
        <w:t>established</w:t>
      </w:r>
      <w:r w:rsidRPr="002D4B42">
        <w:rPr>
          <w:spacing w:val="-1"/>
          <w:sz w:val="24"/>
          <w:szCs w:val="24"/>
        </w:rPr>
        <w:t xml:space="preserve"> </w:t>
      </w:r>
      <w:r w:rsidRPr="002D4B42">
        <w:rPr>
          <w:sz w:val="24"/>
          <w:szCs w:val="24"/>
        </w:rPr>
        <w:t>by</w:t>
      </w:r>
      <w:r w:rsidRPr="002D4B42">
        <w:rPr>
          <w:spacing w:val="-6"/>
          <w:sz w:val="24"/>
          <w:szCs w:val="24"/>
        </w:rPr>
        <w:t xml:space="preserve"> </w:t>
      </w:r>
      <w:r w:rsidRPr="002D4B42">
        <w:rPr>
          <w:sz w:val="24"/>
          <w:szCs w:val="24"/>
        </w:rPr>
        <w:t>the</w:t>
      </w:r>
      <w:r w:rsidRPr="002D4B42">
        <w:rPr>
          <w:spacing w:val="-2"/>
          <w:sz w:val="24"/>
          <w:szCs w:val="24"/>
        </w:rPr>
        <w:t xml:space="preserve"> </w:t>
      </w:r>
      <w:r w:rsidRPr="002D4B42">
        <w:rPr>
          <w:sz w:val="24"/>
          <w:szCs w:val="24"/>
        </w:rPr>
        <w:t>Board</w:t>
      </w:r>
      <w:r w:rsidRPr="002D4B42">
        <w:rPr>
          <w:spacing w:val="-1"/>
          <w:sz w:val="24"/>
          <w:szCs w:val="24"/>
        </w:rPr>
        <w:t xml:space="preserve"> </w:t>
      </w:r>
      <w:r w:rsidRPr="002D4B42">
        <w:rPr>
          <w:sz w:val="24"/>
          <w:szCs w:val="24"/>
        </w:rPr>
        <w:t>and</w:t>
      </w:r>
      <w:r w:rsidRPr="002D4B42">
        <w:rPr>
          <w:spacing w:val="-1"/>
          <w:sz w:val="24"/>
          <w:szCs w:val="24"/>
        </w:rPr>
        <w:t xml:space="preserve"> </w:t>
      </w:r>
      <w:r w:rsidRPr="002D4B42">
        <w:rPr>
          <w:sz w:val="24"/>
          <w:szCs w:val="24"/>
        </w:rPr>
        <w:t>given</w:t>
      </w:r>
      <w:r w:rsidRPr="002D4B42">
        <w:rPr>
          <w:spacing w:val="-4"/>
          <w:sz w:val="24"/>
          <w:szCs w:val="24"/>
        </w:rPr>
        <w:t xml:space="preserve"> </w:t>
      </w:r>
      <w:r w:rsidRPr="002D4B42">
        <w:rPr>
          <w:sz w:val="24"/>
          <w:szCs w:val="24"/>
        </w:rPr>
        <w:t>Mandates</w:t>
      </w:r>
      <w:r w:rsidRPr="002D4B42">
        <w:rPr>
          <w:spacing w:val="-3"/>
          <w:sz w:val="24"/>
          <w:szCs w:val="24"/>
        </w:rPr>
        <w:t xml:space="preserve"> </w:t>
      </w:r>
      <w:r w:rsidRPr="002D4B42">
        <w:rPr>
          <w:sz w:val="24"/>
          <w:szCs w:val="24"/>
        </w:rPr>
        <w:t>in accordance with Article VIII.</w:t>
      </w:r>
    </w:p>
    <w:p w14:paraId="4B99056E" w14:textId="77777777" w:rsidR="00120563" w:rsidRPr="002D4B42" w:rsidRDefault="00120563" w:rsidP="00AF6DA0">
      <w:pPr>
        <w:pStyle w:val="BodyText"/>
        <w:spacing w:before="2"/>
      </w:pPr>
    </w:p>
    <w:p w14:paraId="2819A977" w14:textId="4111EFBC" w:rsidR="00A30DB6" w:rsidRPr="002D4B42" w:rsidRDefault="001318F0" w:rsidP="00AF6DA0">
      <w:pPr>
        <w:pStyle w:val="ListParagraph"/>
        <w:numPr>
          <w:ilvl w:val="0"/>
          <w:numId w:val="30"/>
        </w:numPr>
        <w:tabs>
          <w:tab w:val="left" w:pos="839"/>
        </w:tabs>
        <w:ind w:left="839"/>
        <w:rPr>
          <w:sz w:val="24"/>
          <w:szCs w:val="24"/>
        </w:rPr>
      </w:pPr>
      <w:r w:rsidRPr="002D4B42">
        <w:rPr>
          <w:sz w:val="24"/>
          <w:szCs w:val="24"/>
        </w:rPr>
        <w:t>“Community” refers</w:t>
      </w:r>
      <w:r w:rsidRPr="002D4B42">
        <w:rPr>
          <w:spacing w:val="-3"/>
          <w:sz w:val="24"/>
          <w:szCs w:val="24"/>
        </w:rPr>
        <w:t xml:space="preserve"> </w:t>
      </w:r>
      <w:r w:rsidRPr="002D4B42">
        <w:rPr>
          <w:sz w:val="24"/>
          <w:szCs w:val="24"/>
        </w:rPr>
        <w:t>to</w:t>
      </w:r>
      <w:r w:rsidRPr="002D4B42">
        <w:rPr>
          <w:spacing w:val="-2"/>
          <w:sz w:val="24"/>
          <w:szCs w:val="24"/>
        </w:rPr>
        <w:t xml:space="preserve"> </w:t>
      </w:r>
      <w:r w:rsidRPr="002D4B42">
        <w:rPr>
          <w:sz w:val="24"/>
          <w:szCs w:val="24"/>
        </w:rPr>
        <w:t>the</w:t>
      </w:r>
      <w:r w:rsidRPr="002D4B42">
        <w:rPr>
          <w:spacing w:val="-1"/>
          <w:sz w:val="24"/>
          <w:szCs w:val="24"/>
        </w:rPr>
        <w:t xml:space="preserve"> </w:t>
      </w:r>
      <w:r w:rsidRPr="002D4B42">
        <w:rPr>
          <w:spacing w:val="-2"/>
          <w:sz w:val="24"/>
          <w:szCs w:val="24"/>
        </w:rPr>
        <w:t>public.</w:t>
      </w:r>
    </w:p>
    <w:p w14:paraId="5F48F85C" w14:textId="77777777" w:rsidR="00A30DB6" w:rsidRPr="002D4B42" w:rsidRDefault="00A30DB6" w:rsidP="00AF6DA0">
      <w:pPr>
        <w:pStyle w:val="ListParagraph"/>
        <w:numPr>
          <w:ilvl w:val="0"/>
          <w:numId w:val="30"/>
        </w:numPr>
        <w:tabs>
          <w:tab w:val="left" w:pos="839"/>
        </w:tabs>
        <w:spacing w:before="292"/>
        <w:ind w:left="839"/>
        <w:rPr>
          <w:sz w:val="24"/>
          <w:szCs w:val="24"/>
        </w:rPr>
      </w:pPr>
      <w:r w:rsidRPr="002D4B42">
        <w:rPr>
          <w:sz w:val="24"/>
          <w:szCs w:val="24"/>
        </w:rPr>
        <w:t>“Community</w:t>
      </w:r>
      <w:r w:rsidRPr="002D4B42">
        <w:rPr>
          <w:spacing w:val="-4"/>
          <w:sz w:val="24"/>
          <w:szCs w:val="24"/>
        </w:rPr>
        <w:t xml:space="preserve"> </w:t>
      </w:r>
      <w:r w:rsidRPr="002D4B42">
        <w:rPr>
          <w:sz w:val="24"/>
          <w:szCs w:val="24"/>
        </w:rPr>
        <w:t>Partners” refers</w:t>
      </w:r>
      <w:r w:rsidRPr="002D4B42">
        <w:rPr>
          <w:spacing w:val="-4"/>
          <w:sz w:val="24"/>
          <w:szCs w:val="24"/>
        </w:rPr>
        <w:t xml:space="preserve"> </w:t>
      </w:r>
      <w:r w:rsidRPr="002D4B42">
        <w:rPr>
          <w:sz w:val="24"/>
          <w:szCs w:val="24"/>
        </w:rPr>
        <w:t>to</w:t>
      </w:r>
      <w:r w:rsidRPr="002D4B42">
        <w:rPr>
          <w:spacing w:val="-2"/>
          <w:sz w:val="24"/>
          <w:szCs w:val="24"/>
        </w:rPr>
        <w:t xml:space="preserve"> </w:t>
      </w:r>
      <w:r w:rsidRPr="002D4B42">
        <w:rPr>
          <w:sz w:val="24"/>
          <w:szCs w:val="24"/>
        </w:rPr>
        <w:t>individuals</w:t>
      </w:r>
      <w:r w:rsidRPr="002D4B42">
        <w:rPr>
          <w:spacing w:val="-4"/>
          <w:sz w:val="24"/>
          <w:szCs w:val="24"/>
        </w:rPr>
        <w:t xml:space="preserve"> </w:t>
      </w:r>
      <w:r w:rsidRPr="002D4B42">
        <w:rPr>
          <w:sz w:val="24"/>
          <w:szCs w:val="24"/>
        </w:rPr>
        <w:t>or</w:t>
      </w:r>
      <w:r w:rsidRPr="002D4B42">
        <w:rPr>
          <w:spacing w:val="-3"/>
          <w:sz w:val="24"/>
          <w:szCs w:val="24"/>
        </w:rPr>
        <w:t xml:space="preserve"> </w:t>
      </w:r>
      <w:r w:rsidRPr="002D4B42">
        <w:rPr>
          <w:sz w:val="24"/>
          <w:szCs w:val="24"/>
        </w:rPr>
        <w:t>agencies</w:t>
      </w:r>
      <w:r w:rsidRPr="002D4B42">
        <w:rPr>
          <w:spacing w:val="-1"/>
          <w:sz w:val="24"/>
          <w:szCs w:val="24"/>
        </w:rPr>
        <w:t xml:space="preserve"> </w:t>
      </w:r>
      <w:r w:rsidRPr="002D4B42">
        <w:rPr>
          <w:spacing w:val="-2"/>
          <w:sz w:val="24"/>
          <w:szCs w:val="24"/>
        </w:rPr>
        <w:t>which:</w:t>
      </w:r>
    </w:p>
    <w:p w14:paraId="0D6CD33E" w14:textId="301CB600" w:rsidR="00A30DB6" w:rsidRPr="002D4B42" w:rsidRDefault="00A30DB6" w:rsidP="00AF6DA0">
      <w:pPr>
        <w:pStyle w:val="ListParagraph"/>
        <w:numPr>
          <w:ilvl w:val="1"/>
          <w:numId w:val="30"/>
        </w:numPr>
        <w:tabs>
          <w:tab w:val="left" w:pos="1560"/>
        </w:tabs>
        <w:spacing w:before="293"/>
        <w:ind w:right="275"/>
        <w:rPr>
          <w:sz w:val="24"/>
          <w:szCs w:val="24"/>
        </w:rPr>
      </w:pPr>
      <w:r w:rsidRPr="002D4B42">
        <w:rPr>
          <w:sz w:val="24"/>
          <w:szCs w:val="24"/>
        </w:rPr>
        <w:t>work</w:t>
      </w:r>
      <w:r w:rsidRPr="002D4B42">
        <w:rPr>
          <w:spacing w:val="-5"/>
          <w:sz w:val="24"/>
          <w:szCs w:val="24"/>
        </w:rPr>
        <w:t xml:space="preserve"> </w:t>
      </w:r>
      <w:r w:rsidRPr="002D4B42">
        <w:rPr>
          <w:sz w:val="24"/>
          <w:szCs w:val="24"/>
        </w:rPr>
        <w:t>with</w:t>
      </w:r>
      <w:r w:rsidRPr="002D4B42">
        <w:rPr>
          <w:spacing w:val="-2"/>
          <w:sz w:val="24"/>
          <w:szCs w:val="24"/>
        </w:rPr>
        <w:t xml:space="preserve"> </w:t>
      </w:r>
      <w:r w:rsidRPr="002D4B42">
        <w:rPr>
          <w:sz w:val="24"/>
          <w:szCs w:val="24"/>
        </w:rPr>
        <w:t>End Sexual Violence Newfoundland and Labrador, Inc. towards a common objective</w:t>
      </w:r>
      <w:r w:rsidR="0098446D" w:rsidRPr="002D4B42">
        <w:rPr>
          <w:sz w:val="24"/>
          <w:szCs w:val="24"/>
        </w:rPr>
        <w:t>.</w:t>
      </w:r>
    </w:p>
    <w:p w14:paraId="27367CCC" w14:textId="40976CA6" w:rsidR="00A30DB6" w:rsidRPr="002D4B42" w:rsidRDefault="00A30DB6" w:rsidP="00AF6DA0">
      <w:pPr>
        <w:pStyle w:val="ListParagraph"/>
        <w:numPr>
          <w:ilvl w:val="1"/>
          <w:numId w:val="30"/>
        </w:numPr>
        <w:tabs>
          <w:tab w:val="left" w:pos="1559"/>
        </w:tabs>
        <w:spacing w:before="292" w:line="276" w:lineRule="auto"/>
        <w:ind w:left="1559" w:right="408"/>
        <w:rPr>
          <w:sz w:val="24"/>
          <w:szCs w:val="24"/>
        </w:rPr>
      </w:pPr>
      <w:r w:rsidRPr="002D4B42">
        <w:rPr>
          <w:sz w:val="24"/>
          <w:szCs w:val="24"/>
        </w:rPr>
        <w:t>offer specific services to individuals who have experienced sexual violence. Partners could</w:t>
      </w:r>
      <w:r w:rsidRPr="002D4B42">
        <w:rPr>
          <w:spacing w:val="-1"/>
          <w:sz w:val="24"/>
          <w:szCs w:val="24"/>
        </w:rPr>
        <w:t xml:space="preserve"> </w:t>
      </w:r>
      <w:r w:rsidRPr="002D4B42">
        <w:rPr>
          <w:sz w:val="24"/>
          <w:szCs w:val="24"/>
        </w:rPr>
        <w:t>include,</w:t>
      </w:r>
      <w:r w:rsidRPr="002D4B42">
        <w:rPr>
          <w:spacing w:val="-2"/>
          <w:sz w:val="24"/>
          <w:szCs w:val="24"/>
        </w:rPr>
        <w:t xml:space="preserve"> </w:t>
      </w:r>
      <w:r w:rsidRPr="002D4B42">
        <w:rPr>
          <w:sz w:val="24"/>
          <w:szCs w:val="24"/>
        </w:rPr>
        <w:t>but</w:t>
      </w:r>
      <w:r w:rsidRPr="002D4B42">
        <w:rPr>
          <w:spacing w:val="-1"/>
          <w:sz w:val="24"/>
          <w:szCs w:val="24"/>
        </w:rPr>
        <w:t xml:space="preserve"> </w:t>
      </w:r>
      <w:r w:rsidRPr="002D4B42">
        <w:rPr>
          <w:sz w:val="24"/>
          <w:szCs w:val="24"/>
        </w:rPr>
        <w:t>not be limited to, Health and</w:t>
      </w:r>
      <w:r w:rsidRPr="002D4B42">
        <w:rPr>
          <w:spacing w:val="-1"/>
          <w:sz w:val="24"/>
          <w:szCs w:val="24"/>
        </w:rPr>
        <w:t xml:space="preserve"> </w:t>
      </w:r>
      <w:r w:rsidRPr="002D4B42">
        <w:rPr>
          <w:sz w:val="24"/>
          <w:szCs w:val="24"/>
        </w:rPr>
        <w:t>Community</w:t>
      </w:r>
      <w:r w:rsidRPr="002D4B42">
        <w:rPr>
          <w:spacing w:val="-3"/>
          <w:sz w:val="24"/>
          <w:szCs w:val="24"/>
        </w:rPr>
        <w:t xml:space="preserve"> </w:t>
      </w:r>
      <w:r w:rsidRPr="002D4B42">
        <w:rPr>
          <w:sz w:val="24"/>
          <w:szCs w:val="24"/>
        </w:rPr>
        <w:t>Services, Public Legal Information Association of Newfoundland and Labrador (PLIAN), Violence</w:t>
      </w:r>
      <w:r w:rsidRPr="002D4B42">
        <w:rPr>
          <w:spacing w:val="-5"/>
          <w:sz w:val="24"/>
          <w:szCs w:val="24"/>
        </w:rPr>
        <w:t xml:space="preserve"> </w:t>
      </w:r>
      <w:r w:rsidRPr="002D4B42">
        <w:rPr>
          <w:sz w:val="24"/>
          <w:szCs w:val="24"/>
        </w:rPr>
        <w:t>Prevention,</w:t>
      </w:r>
      <w:r w:rsidRPr="002D4B42">
        <w:rPr>
          <w:spacing w:val="-6"/>
          <w:sz w:val="24"/>
          <w:szCs w:val="24"/>
        </w:rPr>
        <w:t xml:space="preserve"> </w:t>
      </w:r>
      <w:r w:rsidRPr="002D4B42">
        <w:rPr>
          <w:sz w:val="24"/>
          <w:szCs w:val="24"/>
        </w:rPr>
        <w:t>Women</w:t>
      </w:r>
      <w:r w:rsidRPr="002D4B42">
        <w:rPr>
          <w:spacing w:val="-2"/>
          <w:sz w:val="24"/>
          <w:szCs w:val="24"/>
        </w:rPr>
        <w:t xml:space="preserve"> </w:t>
      </w:r>
      <w:r w:rsidRPr="002D4B42">
        <w:rPr>
          <w:sz w:val="24"/>
          <w:szCs w:val="24"/>
        </w:rPr>
        <w:t>and</w:t>
      </w:r>
      <w:r w:rsidRPr="002D4B42">
        <w:rPr>
          <w:spacing w:val="-5"/>
          <w:sz w:val="24"/>
          <w:szCs w:val="24"/>
        </w:rPr>
        <w:t xml:space="preserve"> </w:t>
      </w:r>
      <w:r w:rsidRPr="002D4B42">
        <w:rPr>
          <w:sz w:val="24"/>
          <w:szCs w:val="24"/>
        </w:rPr>
        <w:t>Gender</w:t>
      </w:r>
      <w:r w:rsidRPr="002D4B42">
        <w:rPr>
          <w:spacing w:val="-6"/>
          <w:sz w:val="24"/>
          <w:szCs w:val="24"/>
        </w:rPr>
        <w:t xml:space="preserve"> </w:t>
      </w:r>
      <w:r w:rsidRPr="002D4B42">
        <w:rPr>
          <w:sz w:val="24"/>
          <w:szCs w:val="24"/>
        </w:rPr>
        <w:t>Equality,</w:t>
      </w:r>
      <w:r w:rsidRPr="002D4B42">
        <w:rPr>
          <w:spacing w:val="-3"/>
          <w:sz w:val="24"/>
          <w:szCs w:val="24"/>
        </w:rPr>
        <w:t xml:space="preserve"> </w:t>
      </w:r>
      <w:r w:rsidRPr="002D4B42">
        <w:rPr>
          <w:sz w:val="24"/>
          <w:szCs w:val="24"/>
        </w:rPr>
        <w:t>Provincial</w:t>
      </w:r>
      <w:r w:rsidRPr="002D4B42">
        <w:rPr>
          <w:spacing w:val="-6"/>
          <w:sz w:val="24"/>
          <w:szCs w:val="24"/>
        </w:rPr>
        <w:t xml:space="preserve"> </w:t>
      </w:r>
      <w:r w:rsidRPr="002D4B42">
        <w:rPr>
          <w:sz w:val="24"/>
          <w:szCs w:val="24"/>
        </w:rPr>
        <w:t>Advisory</w:t>
      </w:r>
      <w:r w:rsidRPr="002D4B42">
        <w:rPr>
          <w:spacing w:val="-4"/>
          <w:sz w:val="24"/>
          <w:szCs w:val="24"/>
        </w:rPr>
        <w:t xml:space="preserve"> </w:t>
      </w:r>
      <w:r w:rsidRPr="002D4B42">
        <w:rPr>
          <w:sz w:val="24"/>
          <w:szCs w:val="24"/>
        </w:rPr>
        <w:t>Council on the Status of Women, Canadian Mounted Police (RCMP), other social, community and justice agencies established elsewhere.</w:t>
      </w:r>
      <w:r w:rsidRPr="002D4B42">
        <w:rPr>
          <w:sz w:val="24"/>
          <w:szCs w:val="24"/>
        </w:rPr>
        <w:br/>
      </w:r>
    </w:p>
    <w:p w14:paraId="1F44A925" w14:textId="6E1A9200" w:rsidR="00A30DB6" w:rsidRPr="002D4B42" w:rsidRDefault="00A30DB6" w:rsidP="00AF6DA0">
      <w:pPr>
        <w:pStyle w:val="ListParagraph"/>
        <w:numPr>
          <w:ilvl w:val="1"/>
          <w:numId w:val="30"/>
        </w:numPr>
        <w:tabs>
          <w:tab w:val="left" w:pos="1560"/>
          <w:tab w:val="left" w:pos="1610"/>
        </w:tabs>
        <w:spacing w:before="1" w:line="276" w:lineRule="auto"/>
        <w:ind w:right="201"/>
        <w:rPr>
          <w:sz w:val="24"/>
          <w:szCs w:val="24"/>
        </w:rPr>
      </w:pPr>
      <w:r w:rsidRPr="002D4B42">
        <w:rPr>
          <w:sz w:val="24"/>
          <w:szCs w:val="24"/>
        </w:rPr>
        <w:tab/>
        <w:t>share</w:t>
      </w:r>
      <w:r w:rsidRPr="002D4B42">
        <w:rPr>
          <w:spacing w:val="-5"/>
          <w:sz w:val="24"/>
          <w:szCs w:val="24"/>
        </w:rPr>
        <w:t xml:space="preserve"> </w:t>
      </w:r>
      <w:r w:rsidRPr="002D4B42">
        <w:rPr>
          <w:sz w:val="24"/>
          <w:szCs w:val="24"/>
        </w:rPr>
        <w:t>responsibilities</w:t>
      </w:r>
      <w:r w:rsidRPr="002D4B42">
        <w:rPr>
          <w:spacing w:val="-6"/>
          <w:sz w:val="24"/>
          <w:szCs w:val="24"/>
        </w:rPr>
        <w:t xml:space="preserve"> </w:t>
      </w:r>
      <w:r w:rsidRPr="002D4B42">
        <w:rPr>
          <w:sz w:val="24"/>
          <w:szCs w:val="24"/>
        </w:rPr>
        <w:t>with</w:t>
      </w:r>
      <w:r w:rsidRPr="002D4B42">
        <w:rPr>
          <w:spacing w:val="-5"/>
          <w:sz w:val="24"/>
          <w:szCs w:val="24"/>
        </w:rPr>
        <w:t xml:space="preserve"> </w:t>
      </w:r>
      <w:r w:rsidRPr="002D4B42">
        <w:rPr>
          <w:sz w:val="24"/>
          <w:szCs w:val="24"/>
        </w:rPr>
        <w:t>End Sexual Violence Newfoundland and Labrador</w:t>
      </w:r>
    </w:p>
    <w:p w14:paraId="4D983EE1" w14:textId="147CE890" w:rsidR="00120563" w:rsidRPr="002D4B42" w:rsidRDefault="001318F0" w:rsidP="00AF6DA0">
      <w:pPr>
        <w:pStyle w:val="ListParagraph"/>
        <w:numPr>
          <w:ilvl w:val="0"/>
          <w:numId w:val="30"/>
        </w:numPr>
        <w:tabs>
          <w:tab w:val="left" w:pos="839"/>
        </w:tabs>
        <w:spacing w:before="293"/>
        <w:ind w:left="839" w:right="828"/>
        <w:rPr>
          <w:sz w:val="24"/>
          <w:szCs w:val="24"/>
        </w:rPr>
      </w:pPr>
      <w:r w:rsidRPr="002D4B42">
        <w:rPr>
          <w:sz w:val="24"/>
          <w:szCs w:val="24"/>
        </w:rPr>
        <w:t>“Corporation”</w:t>
      </w:r>
      <w:r w:rsidRPr="002D4B42">
        <w:rPr>
          <w:spacing w:val="-3"/>
          <w:sz w:val="24"/>
          <w:szCs w:val="24"/>
        </w:rPr>
        <w:t xml:space="preserve"> </w:t>
      </w:r>
      <w:r w:rsidRPr="002D4B42">
        <w:rPr>
          <w:sz w:val="24"/>
          <w:szCs w:val="24"/>
        </w:rPr>
        <w:t>refers</w:t>
      </w:r>
      <w:r w:rsidRPr="002D4B42">
        <w:rPr>
          <w:spacing w:val="-6"/>
          <w:sz w:val="24"/>
          <w:szCs w:val="24"/>
        </w:rPr>
        <w:t xml:space="preserve"> </w:t>
      </w:r>
      <w:r w:rsidRPr="002D4B42">
        <w:rPr>
          <w:sz w:val="24"/>
          <w:szCs w:val="24"/>
        </w:rPr>
        <w:t>to</w:t>
      </w:r>
      <w:r w:rsidRPr="002D4B42">
        <w:rPr>
          <w:spacing w:val="-5"/>
          <w:sz w:val="24"/>
          <w:szCs w:val="24"/>
        </w:rPr>
        <w:t xml:space="preserve"> </w:t>
      </w:r>
      <w:r w:rsidR="00A30DB6" w:rsidRPr="002D4B42">
        <w:rPr>
          <w:sz w:val="24"/>
          <w:szCs w:val="24"/>
        </w:rPr>
        <w:t>End Sexual Violence Newfoundland and Labrador, Inc (“End Sexual Violence NL” or “ESV-NL”).</w:t>
      </w:r>
    </w:p>
    <w:p w14:paraId="0638F3AA" w14:textId="14E51769" w:rsidR="009A3EE4" w:rsidRPr="002D4B42" w:rsidRDefault="009A3EE4" w:rsidP="00AF6DA0">
      <w:pPr>
        <w:pStyle w:val="ListParagraph"/>
        <w:numPr>
          <w:ilvl w:val="0"/>
          <w:numId w:val="30"/>
        </w:numPr>
        <w:tabs>
          <w:tab w:val="left" w:pos="839"/>
        </w:tabs>
        <w:spacing w:before="293"/>
        <w:ind w:left="839" w:right="828"/>
        <w:rPr>
          <w:sz w:val="24"/>
          <w:szCs w:val="24"/>
        </w:rPr>
      </w:pPr>
      <w:r w:rsidRPr="002D4B42">
        <w:rPr>
          <w:sz w:val="24"/>
          <w:szCs w:val="24"/>
        </w:rPr>
        <w:t xml:space="preserve">“Crisis, Support, and Information Line” refers to a phone </w:t>
      </w:r>
      <w:proofErr w:type="gramStart"/>
      <w:r w:rsidRPr="002D4B42">
        <w:rPr>
          <w:sz w:val="24"/>
          <w:szCs w:val="24"/>
        </w:rPr>
        <w:t>number</w:t>
      </w:r>
      <w:proofErr w:type="gramEnd"/>
      <w:r w:rsidRPr="002D4B42">
        <w:rPr>
          <w:sz w:val="24"/>
          <w:szCs w:val="24"/>
        </w:rPr>
        <w:t xml:space="preserve"> individuals who </w:t>
      </w:r>
      <w:r w:rsidRPr="002D4B42">
        <w:rPr>
          <w:sz w:val="24"/>
          <w:szCs w:val="24"/>
        </w:rPr>
        <w:lastRenderedPageBreak/>
        <w:t>have experienced sexual</w:t>
      </w:r>
      <w:r w:rsidRPr="002D4B42">
        <w:rPr>
          <w:spacing w:val="-2"/>
          <w:sz w:val="24"/>
          <w:szCs w:val="24"/>
        </w:rPr>
        <w:t xml:space="preserve"> </w:t>
      </w:r>
      <w:r w:rsidRPr="002D4B42">
        <w:rPr>
          <w:sz w:val="24"/>
          <w:szCs w:val="24"/>
        </w:rPr>
        <w:t>violence</w:t>
      </w:r>
      <w:r w:rsidRPr="002D4B42">
        <w:rPr>
          <w:spacing w:val="-2"/>
          <w:sz w:val="24"/>
          <w:szCs w:val="24"/>
        </w:rPr>
        <w:t xml:space="preserve"> </w:t>
      </w:r>
      <w:r w:rsidRPr="002D4B42">
        <w:rPr>
          <w:sz w:val="24"/>
          <w:szCs w:val="24"/>
        </w:rPr>
        <w:t>can</w:t>
      </w:r>
      <w:r w:rsidRPr="002D4B42">
        <w:rPr>
          <w:spacing w:val="-4"/>
          <w:sz w:val="24"/>
          <w:szCs w:val="24"/>
        </w:rPr>
        <w:t xml:space="preserve"> </w:t>
      </w:r>
      <w:r w:rsidRPr="002D4B42">
        <w:rPr>
          <w:sz w:val="24"/>
          <w:szCs w:val="24"/>
        </w:rPr>
        <w:t>call</w:t>
      </w:r>
      <w:r w:rsidRPr="002D4B42">
        <w:rPr>
          <w:spacing w:val="-2"/>
          <w:sz w:val="24"/>
          <w:szCs w:val="24"/>
        </w:rPr>
        <w:t xml:space="preserve"> </w:t>
      </w:r>
      <w:r w:rsidRPr="002D4B42">
        <w:rPr>
          <w:sz w:val="24"/>
          <w:szCs w:val="24"/>
        </w:rPr>
        <w:t>to</w:t>
      </w:r>
      <w:r w:rsidRPr="002D4B42">
        <w:rPr>
          <w:spacing w:val="-2"/>
          <w:sz w:val="24"/>
          <w:szCs w:val="24"/>
        </w:rPr>
        <w:t xml:space="preserve"> </w:t>
      </w:r>
      <w:r w:rsidRPr="002D4B42">
        <w:rPr>
          <w:sz w:val="24"/>
          <w:szCs w:val="24"/>
        </w:rPr>
        <w:t>get</w:t>
      </w:r>
      <w:r w:rsidRPr="002D4B42">
        <w:rPr>
          <w:spacing w:val="-4"/>
          <w:sz w:val="24"/>
          <w:szCs w:val="24"/>
        </w:rPr>
        <w:t xml:space="preserve"> </w:t>
      </w:r>
      <w:r w:rsidRPr="002D4B42">
        <w:rPr>
          <w:sz w:val="24"/>
          <w:szCs w:val="24"/>
        </w:rPr>
        <w:t>immediate</w:t>
      </w:r>
      <w:r w:rsidRPr="002D4B42">
        <w:rPr>
          <w:spacing w:val="-2"/>
          <w:sz w:val="24"/>
          <w:szCs w:val="24"/>
        </w:rPr>
        <w:t xml:space="preserve"> </w:t>
      </w:r>
      <w:r w:rsidRPr="002D4B42">
        <w:rPr>
          <w:sz w:val="24"/>
          <w:szCs w:val="24"/>
        </w:rPr>
        <w:t>support.</w:t>
      </w:r>
      <w:r w:rsidRPr="002D4B42">
        <w:rPr>
          <w:spacing w:val="40"/>
          <w:sz w:val="24"/>
          <w:szCs w:val="24"/>
        </w:rPr>
        <w:t xml:space="preserve"> </w:t>
      </w:r>
      <w:r w:rsidRPr="002D4B42">
        <w:rPr>
          <w:sz w:val="24"/>
          <w:szCs w:val="24"/>
        </w:rPr>
        <w:t>It</w:t>
      </w:r>
      <w:r w:rsidRPr="002D4B42">
        <w:rPr>
          <w:spacing w:val="-1"/>
          <w:sz w:val="24"/>
          <w:szCs w:val="24"/>
        </w:rPr>
        <w:t xml:space="preserve"> </w:t>
      </w:r>
      <w:r w:rsidRPr="002D4B42">
        <w:rPr>
          <w:sz w:val="24"/>
          <w:szCs w:val="24"/>
        </w:rPr>
        <w:t>is</w:t>
      </w:r>
      <w:r w:rsidRPr="002D4B42">
        <w:rPr>
          <w:spacing w:val="-5"/>
          <w:sz w:val="24"/>
          <w:szCs w:val="24"/>
        </w:rPr>
        <w:t xml:space="preserve"> </w:t>
      </w:r>
      <w:r w:rsidRPr="002D4B42">
        <w:rPr>
          <w:sz w:val="24"/>
          <w:szCs w:val="24"/>
        </w:rPr>
        <w:t>operated</w:t>
      </w:r>
      <w:r w:rsidRPr="002D4B42">
        <w:rPr>
          <w:spacing w:val="-4"/>
          <w:sz w:val="24"/>
          <w:szCs w:val="24"/>
        </w:rPr>
        <w:t xml:space="preserve"> </w:t>
      </w:r>
      <w:r w:rsidRPr="002D4B42">
        <w:rPr>
          <w:sz w:val="24"/>
          <w:szCs w:val="24"/>
        </w:rPr>
        <w:t>by</w:t>
      </w:r>
      <w:r w:rsidRPr="002D4B42">
        <w:rPr>
          <w:spacing w:val="-3"/>
          <w:sz w:val="24"/>
          <w:szCs w:val="24"/>
        </w:rPr>
        <w:t xml:space="preserve"> </w:t>
      </w:r>
      <w:r w:rsidRPr="002D4B42">
        <w:rPr>
          <w:sz w:val="24"/>
          <w:szCs w:val="24"/>
        </w:rPr>
        <w:t>trained</w:t>
      </w:r>
      <w:r w:rsidRPr="002D4B42">
        <w:rPr>
          <w:spacing w:val="-1"/>
          <w:sz w:val="24"/>
          <w:szCs w:val="24"/>
        </w:rPr>
        <w:t xml:space="preserve"> </w:t>
      </w:r>
      <w:r w:rsidRPr="002D4B42">
        <w:rPr>
          <w:sz w:val="24"/>
          <w:szCs w:val="24"/>
        </w:rPr>
        <w:t>volunteers and is available 24 hours a day, seven days a week.</w:t>
      </w:r>
    </w:p>
    <w:p w14:paraId="26DD5966" w14:textId="77777777" w:rsidR="00120563" w:rsidRPr="002D4B42" w:rsidRDefault="00120563" w:rsidP="00AF6DA0">
      <w:pPr>
        <w:spacing w:line="276" w:lineRule="auto"/>
        <w:rPr>
          <w:sz w:val="24"/>
          <w:szCs w:val="24"/>
        </w:rPr>
      </w:pPr>
    </w:p>
    <w:p w14:paraId="7FE83138" w14:textId="62C16B89" w:rsidR="00120563" w:rsidRPr="002D4B42" w:rsidRDefault="001318F0" w:rsidP="00AF6DA0">
      <w:pPr>
        <w:pStyle w:val="ListParagraph"/>
        <w:numPr>
          <w:ilvl w:val="0"/>
          <w:numId w:val="30"/>
        </w:numPr>
        <w:tabs>
          <w:tab w:val="left" w:pos="839"/>
        </w:tabs>
        <w:ind w:left="839" w:hanging="719"/>
        <w:rPr>
          <w:sz w:val="24"/>
          <w:szCs w:val="24"/>
        </w:rPr>
      </w:pPr>
      <w:r w:rsidRPr="002D4B42">
        <w:rPr>
          <w:sz w:val="24"/>
          <w:szCs w:val="24"/>
        </w:rPr>
        <w:t>“Director”</w:t>
      </w:r>
      <w:r w:rsidRPr="002D4B42">
        <w:rPr>
          <w:spacing w:val="-1"/>
          <w:sz w:val="24"/>
          <w:szCs w:val="24"/>
        </w:rPr>
        <w:t xml:space="preserve"> </w:t>
      </w:r>
      <w:r w:rsidRPr="002D4B42">
        <w:rPr>
          <w:sz w:val="24"/>
          <w:szCs w:val="24"/>
        </w:rPr>
        <w:t>refers</w:t>
      </w:r>
      <w:r w:rsidRPr="002D4B42">
        <w:rPr>
          <w:spacing w:val="-3"/>
          <w:sz w:val="24"/>
          <w:szCs w:val="24"/>
        </w:rPr>
        <w:t xml:space="preserve"> </w:t>
      </w:r>
      <w:r w:rsidRPr="002D4B42">
        <w:rPr>
          <w:sz w:val="24"/>
          <w:szCs w:val="24"/>
        </w:rPr>
        <w:t>to</w:t>
      </w:r>
      <w:r w:rsidRPr="002D4B42">
        <w:rPr>
          <w:spacing w:val="-2"/>
          <w:sz w:val="24"/>
          <w:szCs w:val="24"/>
        </w:rPr>
        <w:t xml:space="preserve"> </w:t>
      </w:r>
      <w:r w:rsidRPr="002D4B42">
        <w:rPr>
          <w:sz w:val="24"/>
          <w:szCs w:val="24"/>
        </w:rPr>
        <w:t>a member</w:t>
      </w:r>
      <w:r w:rsidRPr="002D4B42">
        <w:rPr>
          <w:spacing w:val="-3"/>
          <w:sz w:val="24"/>
          <w:szCs w:val="24"/>
        </w:rPr>
        <w:t xml:space="preserve"> </w:t>
      </w:r>
      <w:r w:rsidRPr="002D4B42">
        <w:rPr>
          <w:sz w:val="24"/>
          <w:szCs w:val="24"/>
        </w:rPr>
        <w:t>of</w:t>
      </w:r>
      <w:r w:rsidRPr="002D4B42">
        <w:rPr>
          <w:spacing w:val="-2"/>
          <w:sz w:val="24"/>
          <w:szCs w:val="24"/>
        </w:rPr>
        <w:t xml:space="preserve"> </w:t>
      </w:r>
      <w:r w:rsidRPr="002D4B42">
        <w:rPr>
          <w:sz w:val="24"/>
          <w:szCs w:val="24"/>
        </w:rPr>
        <w:t>the Board</w:t>
      </w:r>
      <w:r w:rsidRPr="002D4B42">
        <w:rPr>
          <w:spacing w:val="1"/>
          <w:sz w:val="24"/>
          <w:szCs w:val="24"/>
        </w:rPr>
        <w:t xml:space="preserve"> </w:t>
      </w:r>
      <w:r w:rsidRPr="002D4B42">
        <w:rPr>
          <w:sz w:val="24"/>
          <w:szCs w:val="24"/>
        </w:rPr>
        <w:t>as</w:t>
      </w:r>
      <w:r w:rsidRPr="002D4B42">
        <w:rPr>
          <w:spacing w:val="-3"/>
          <w:sz w:val="24"/>
          <w:szCs w:val="24"/>
        </w:rPr>
        <w:t xml:space="preserve"> </w:t>
      </w:r>
      <w:r w:rsidRPr="002D4B42">
        <w:rPr>
          <w:sz w:val="24"/>
          <w:szCs w:val="24"/>
        </w:rPr>
        <w:t>provided</w:t>
      </w:r>
      <w:r w:rsidRPr="002D4B42">
        <w:rPr>
          <w:spacing w:val="-2"/>
          <w:sz w:val="24"/>
          <w:szCs w:val="24"/>
        </w:rPr>
        <w:t xml:space="preserve"> </w:t>
      </w:r>
      <w:r w:rsidRPr="002D4B42">
        <w:rPr>
          <w:sz w:val="24"/>
          <w:szCs w:val="24"/>
        </w:rPr>
        <w:t>for</w:t>
      </w:r>
      <w:r w:rsidRPr="002D4B42">
        <w:rPr>
          <w:spacing w:val="-3"/>
          <w:sz w:val="24"/>
          <w:szCs w:val="24"/>
        </w:rPr>
        <w:t xml:space="preserve"> </w:t>
      </w:r>
      <w:r w:rsidRPr="002D4B42">
        <w:rPr>
          <w:sz w:val="24"/>
          <w:szCs w:val="24"/>
        </w:rPr>
        <w:t>in</w:t>
      </w:r>
      <w:r w:rsidRPr="002D4B42">
        <w:rPr>
          <w:spacing w:val="-2"/>
          <w:sz w:val="24"/>
          <w:szCs w:val="24"/>
        </w:rPr>
        <w:t xml:space="preserve"> </w:t>
      </w:r>
      <w:r w:rsidR="009A3EE4" w:rsidRPr="002D4B42">
        <w:rPr>
          <w:sz w:val="24"/>
          <w:szCs w:val="24"/>
        </w:rPr>
        <w:t>Article IV</w:t>
      </w:r>
      <w:r w:rsidRPr="002D4B42">
        <w:rPr>
          <w:spacing w:val="-5"/>
          <w:sz w:val="24"/>
          <w:szCs w:val="24"/>
        </w:rPr>
        <w:t>.</w:t>
      </w:r>
    </w:p>
    <w:p w14:paraId="3CF2D8B6" w14:textId="046093D3" w:rsidR="00120563" w:rsidRPr="002D4B42" w:rsidRDefault="001318F0" w:rsidP="00AF6DA0">
      <w:pPr>
        <w:pStyle w:val="ListParagraph"/>
        <w:numPr>
          <w:ilvl w:val="0"/>
          <w:numId w:val="30"/>
        </w:numPr>
        <w:tabs>
          <w:tab w:val="left" w:pos="840"/>
        </w:tabs>
        <w:spacing w:before="293"/>
        <w:ind w:right="126"/>
        <w:rPr>
          <w:sz w:val="24"/>
          <w:szCs w:val="24"/>
        </w:rPr>
      </w:pPr>
      <w:r w:rsidRPr="002D4B42">
        <w:rPr>
          <w:sz w:val="24"/>
          <w:szCs w:val="24"/>
        </w:rPr>
        <w:t>“Executive</w:t>
      </w:r>
      <w:r w:rsidRPr="002D4B42">
        <w:rPr>
          <w:spacing w:val="-4"/>
          <w:sz w:val="24"/>
          <w:szCs w:val="24"/>
        </w:rPr>
        <w:t xml:space="preserve"> </w:t>
      </w:r>
      <w:r w:rsidRPr="002D4B42">
        <w:rPr>
          <w:sz w:val="24"/>
          <w:szCs w:val="24"/>
        </w:rPr>
        <w:t>Director”</w:t>
      </w:r>
      <w:r w:rsidRPr="002D4B42">
        <w:rPr>
          <w:spacing w:val="-5"/>
          <w:sz w:val="24"/>
          <w:szCs w:val="24"/>
        </w:rPr>
        <w:t xml:space="preserve"> </w:t>
      </w:r>
      <w:r w:rsidRPr="002D4B42">
        <w:rPr>
          <w:sz w:val="24"/>
          <w:szCs w:val="24"/>
        </w:rPr>
        <w:t>refers</w:t>
      </w:r>
      <w:r w:rsidRPr="002D4B42">
        <w:rPr>
          <w:spacing w:val="-3"/>
          <w:sz w:val="24"/>
          <w:szCs w:val="24"/>
        </w:rPr>
        <w:t xml:space="preserve"> </w:t>
      </w:r>
      <w:r w:rsidRPr="002D4B42">
        <w:rPr>
          <w:sz w:val="24"/>
          <w:szCs w:val="24"/>
        </w:rPr>
        <w:t>to</w:t>
      </w:r>
      <w:r w:rsidRPr="002D4B42">
        <w:rPr>
          <w:spacing w:val="-4"/>
          <w:sz w:val="24"/>
          <w:szCs w:val="24"/>
        </w:rPr>
        <w:t xml:space="preserve"> </w:t>
      </w:r>
      <w:r w:rsidRPr="002D4B42">
        <w:rPr>
          <w:sz w:val="24"/>
          <w:szCs w:val="24"/>
        </w:rPr>
        <w:t>the</w:t>
      </w:r>
      <w:r w:rsidRPr="002D4B42">
        <w:rPr>
          <w:spacing w:val="-3"/>
          <w:sz w:val="24"/>
          <w:szCs w:val="24"/>
        </w:rPr>
        <w:t xml:space="preserve"> </w:t>
      </w:r>
      <w:r w:rsidRPr="002D4B42">
        <w:rPr>
          <w:sz w:val="24"/>
          <w:szCs w:val="24"/>
        </w:rPr>
        <w:t>staff</w:t>
      </w:r>
      <w:r w:rsidRPr="002D4B42">
        <w:rPr>
          <w:spacing w:val="-2"/>
          <w:sz w:val="24"/>
          <w:szCs w:val="24"/>
        </w:rPr>
        <w:t xml:space="preserve"> </w:t>
      </w:r>
      <w:r w:rsidRPr="002D4B42">
        <w:rPr>
          <w:sz w:val="24"/>
          <w:szCs w:val="24"/>
        </w:rPr>
        <w:t>person</w:t>
      </w:r>
      <w:r w:rsidRPr="002D4B42">
        <w:rPr>
          <w:spacing w:val="-4"/>
          <w:sz w:val="24"/>
          <w:szCs w:val="24"/>
        </w:rPr>
        <w:t xml:space="preserve"> </w:t>
      </w:r>
      <w:r w:rsidRPr="002D4B42">
        <w:rPr>
          <w:sz w:val="24"/>
          <w:szCs w:val="24"/>
        </w:rPr>
        <w:t>with</w:t>
      </w:r>
      <w:r w:rsidRPr="002D4B42">
        <w:rPr>
          <w:spacing w:val="-2"/>
          <w:sz w:val="24"/>
          <w:szCs w:val="24"/>
        </w:rPr>
        <w:t xml:space="preserve"> </w:t>
      </w:r>
      <w:r w:rsidRPr="002D4B42">
        <w:rPr>
          <w:sz w:val="24"/>
          <w:szCs w:val="24"/>
        </w:rPr>
        <w:t>the</w:t>
      </w:r>
      <w:r w:rsidRPr="002D4B42">
        <w:rPr>
          <w:spacing w:val="-3"/>
          <w:sz w:val="24"/>
          <w:szCs w:val="24"/>
        </w:rPr>
        <w:t xml:space="preserve"> </w:t>
      </w:r>
      <w:r w:rsidRPr="002D4B42">
        <w:rPr>
          <w:sz w:val="24"/>
          <w:szCs w:val="24"/>
        </w:rPr>
        <w:t>central</w:t>
      </w:r>
      <w:r w:rsidRPr="002D4B42">
        <w:rPr>
          <w:spacing w:val="-3"/>
          <w:sz w:val="24"/>
          <w:szCs w:val="24"/>
        </w:rPr>
        <w:t xml:space="preserve"> </w:t>
      </w:r>
      <w:r w:rsidRPr="002D4B42">
        <w:rPr>
          <w:sz w:val="24"/>
          <w:szCs w:val="24"/>
        </w:rPr>
        <w:t>responsibility</w:t>
      </w:r>
      <w:r w:rsidRPr="002D4B42">
        <w:rPr>
          <w:spacing w:val="-3"/>
          <w:sz w:val="24"/>
          <w:szCs w:val="24"/>
        </w:rPr>
        <w:t xml:space="preserve"> </w:t>
      </w:r>
      <w:r w:rsidRPr="002D4B42">
        <w:rPr>
          <w:sz w:val="24"/>
          <w:szCs w:val="24"/>
        </w:rPr>
        <w:t>for</w:t>
      </w:r>
      <w:r w:rsidRPr="002D4B42">
        <w:rPr>
          <w:spacing w:val="-3"/>
          <w:sz w:val="24"/>
          <w:szCs w:val="24"/>
        </w:rPr>
        <w:t xml:space="preserve"> </w:t>
      </w:r>
      <w:r w:rsidRPr="002D4B42">
        <w:rPr>
          <w:sz w:val="24"/>
          <w:szCs w:val="24"/>
        </w:rPr>
        <w:t>the</w:t>
      </w:r>
      <w:r w:rsidRPr="002D4B42">
        <w:rPr>
          <w:spacing w:val="-4"/>
          <w:sz w:val="24"/>
          <w:szCs w:val="24"/>
        </w:rPr>
        <w:t xml:space="preserve"> </w:t>
      </w:r>
      <w:r w:rsidRPr="002D4B42">
        <w:rPr>
          <w:sz w:val="24"/>
          <w:szCs w:val="24"/>
        </w:rPr>
        <w:t>day- to-day administrative and operational functions of ESV</w:t>
      </w:r>
      <w:r w:rsidR="009A3EE4" w:rsidRPr="002D4B42">
        <w:rPr>
          <w:sz w:val="24"/>
          <w:szCs w:val="24"/>
        </w:rPr>
        <w:t>-</w:t>
      </w:r>
      <w:r w:rsidRPr="002D4B42">
        <w:rPr>
          <w:sz w:val="24"/>
          <w:szCs w:val="24"/>
        </w:rPr>
        <w:t>NL.</w:t>
      </w:r>
      <w:r w:rsidRPr="002D4B42">
        <w:rPr>
          <w:spacing w:val="-1"/>
          <w:sz w:val="24"/>
          <w:szCs w:val="24"/>
        </w:rPr>
        <w:t xml:space="preserve"> </w:t>
      </w:r>
      <w:r w:rsidRPr="002D4B42">
        <w:rPr>
          <w:sz w:val="24"/>
          <w:szCs w:val="24"/>
        </w:rPr>
        <w:t>This individual is an employee of the Board.</w:t>
      </w:r>
    </w:p>
    <w:p w14:paraId="5EDF81C2" w14:textId="176A297B" w:rsidR="00785C7A" w:rsidRPr="002D4B42" w:rsidRDefault="00785C7A" w:rsidP="00AF6DA0">
      <w:pPr>
        <w:pStyle w:val="ListParagraph"/>
        <w:numPr>
          <w:ilvl w:val="0"/>
          <w:numId w:val="30"/>
        </w:numPr>
        <w:tabs>
          <w:tab w:val="left" w:pos="840"/>
        </w:tabs>
        <w:spacing w:before="293"/>
        <w:ind w:right="126"/>
        <w:rPr>
          <w:sz w:val="24"/>
          <w:szCs w:val="24"/>
        </w:rPr>
      </w:pPr>
      <w:r w:rsidRPr="002D4B42">
        <w:rPr>
          <w:sz w:val="24"/>
          <w:szCs w:val="24"/>
        </w:rPr>
        <w:t xml:space="preserve">“Officers” refers to the Chair, Treasurer, and Secretary of the Board, and such other Officers the </w:t>
      </w:r>
      <w:r w:rsidR="00345A41" w:rsidRPr="002D4B42">
        <w:rPr>
          <w:sz w:val="24"/>
          <w:szCs w:val="24"/>
        </w:rPr>
        <w:t>Board may deem necessary and appoint.</w:t>
      </w:r>
    </w:p>
    <w:p w14:paraId="0FB78278" w14:textId="77777777" w:rsidR="00120563" w:rsidRPr="002D4B42" w:rsidRDefault="00120563" w:rsidP="00AF6DA0">
      <w:pPr>
        <w:pStyle w:val="BodyText"/>
      </w:pPr>
    </w:p>
    <w:p w14:paraId="3576CB9F" w14:textId="0307EA84" w:rsidR="00120563" w:rsidRPr="002D4B42" w:rsidRDefault="001318F0" w:rsidP="00AF6DA0">
      <w:pPr>
        <w:pStyle w:val="ListParagraph"/>
        <w:numPr>
          <w:ilvl w:val="0"/>
          <w:numId w:val="16"/>
        </w:numPr>
        <w:tabs>
          <w:tab w:val="left" w:pos="840"/>
        </w:tabs>
        <w:ind w:right="342"/>
        <w:rPr>
          <w:sz w:val="24"/>
          <w:szCs w:val="24"/>
        </w:rPr>
      </w:pPr>
      <w:r w:rsidRPr="002D4B42">
        <w:rPr>
          <w:sz w:val="24"/>
          <w:szCs w:val="24"/>
        </w:rPr>
        <w:t>“Signing</w:t>
      </w:r>
      <w:r w:rsidRPr="002D4B42">
        <w:rPr>
          <w:spacing w:val="-5"/>
          <w:sz w:val="24"/>
          <w:szCs w:val="24"/>
        </w:rPr>
        <w:t xml:space="preserve"> </w:t>
      </w:r>
      <w:r w:rsidRPr="002D4B42">
        <w:rPr>
          <w:sz w:val="24"/>
          <w:szCs w:val="24"/>
        </w:rPr>
        <w:t>Authority”</w:t>
      </w:r>
      <w:r w:rsidRPr="002D4B42">
        <w:rPr>
          <w:spacing w:val="-2"/>
          <w:sz w:val="24"/>
          <w:szCs w:val="24"/>
        </w:rPr>
        <w:t xml:space="preserve"> </w:t>
      </w:r>
      <w:r w:rsidRPr="002D4B42">
        <w:rPr>
          <w:sz w:val="24"/>
          <w:szCs w:val="24"/>
        </w:rPr>
        <w:t>means,</w:t>
      </w:r>
      <w:r w:rsidRPr="002D4B42">
        <w:rPr>
          <w:spacing w:val="-2"/>
          <w:sz w:val="24"/>
          <w:szCs w:val="24"/>
        </w:rPr>
        <w:t xml:space="preserve"> </w:t>
      </w:r>
      <w:r w:rsidRPr="002D4B42">
        <w:rPr>
          <w:sz w:val="24"/>
          <w:szCs w:val="24"/>
        </w:rPr>
        <w:t>in</w:t>
      </w:r>
      <w:r w:rsidRPr="002D4B42">
        <w:rPr>
          <w:spacing w:val="-4"/>
          <w:sz w:val="24"/>
          <w:szCs w:val="24"/>
        </w:rPr>
        <w:t xml:space="preserve"> </w:t>
      </w:r>
      <w:r w:rsidRPr="002D4B42">
        <w:rPr>
          <w:sz w:val="24"/>
          <w:szCs w:val="24"/>
        </w:rPr>
        <w:t>relation</w:t>
      </w:r>
      <w:r w:rsidRPr="002D4B42">
        <w:rPr>
          <w:spacing w:val="-4"/>
          <w:sz w:val="24"/>
          <w:szCs w:val="24"/>
        </w:rPr>
        <w:t xml:space="preserve"> </w:t>
      </w:r>
      <w:r w:rsidRPr="002D4B42">
        <w:rPr>
          <w:sz w:val="24"/>
          <w:szCs w:val="24"/>
        </w:rPr>
        <w:t>to</w:t>
      </w:r>
      <w:r w:rsidRPr="002D4B42">
        <w:rPr>
          <w:spacing w:val="-2"/>
          <w:sz w:val="24"/>
          <w:szCs w:val="24"/>
        </w:rPr>
        <w:t xml:space="preserve"> </w:t>
      </w:r>
      <w:r w:rsidRPr="002D4B42">
        <w:rPr>
          <w:sz w:val="24"/>
          <w:szCs w:val="24"/>
        </w:rPr>
        <w:t>any</w:t>
      </w:r>
      <w:r w:rsidRPr="002D4B42">
        <w:rPr>
          <w:spacing w:val="-3"/>
          <w:sz w:val="24"/>
          <w:szCs w:val="24"/>
        </w:rPr>
        <w:t xml:space="preserve"> </w:t>
      </w:r>
      <w:r w:rsidRPr="002D4B42">
        <w:rPr>
          <w:sz w:val="24"/>
          <w:szCs w:val="24"/>
        </w:rPr>
        <w:t>document,</w:t>
      </w:r>
      <w:r w:rsidRPr="002D4B42">
        <w:rPr>
          <w:spacing w:val="-2"/>
          <w:sz w:val="24"/>
          <w:szCs w:val="24"/>
        </w:rPr>
        <w:t xml:space="preserve"> </w:t>
      </w:r>
      <w:r w:rsidRPr="002D4B42">
        <w:rPr>
          <w:sz w:val="24"/>
          <w:szCs w:val="24"/>
        </w:rPr>
        <w:t>any</w:t>
      </w:r>
      <w:r w:rsidRPr="002D4B42">
        <w:rPr>
          <w:spacing w:val="-3"/>
          <w:sz w:val="24"/>
          <w:szCs w:val="24"/>
        </w:rPr>
        <w:t xml:space="preserve"> </w:t>
      </w:r>
      <w:r w:rsidRPr="002D4B42">
        <w:rPr>
          <w:sz w:val="24"/>
          <w:szCs w:val="24"/>
        </w:rPr>
        <w:t>person</w:t>
      </w:r>
      <w:r w:rsidRPr="002D4B42">
        <w:rPr>
          <w:spacing w:val="-4"/>
          <w:sz w:val="24"/>
          <w:szCs w:val="24"/>
        </w:rPr>
        <w:t xml:space="preserve"> </w:t>
      </w:r>
      <w:r w:rsidRPr="002D4B42">
        <w:rPr>
          <w:sz w:val="24"/>
          <w:szCs w:val="24"/>
        </w:rPr>
        <w:t>authorized</w:t>
      </w:r>
      <w:r w:rsidRPr="002D4B42">
        <w:rPr>
          <w:spacing w:val="-4"/>
          <w:sz w:val="24"/>
          <w:szCs w:val="24"/>
        </w:rPr>
        <w:t xml:space="preserve"> </w:t>
      </w:r>
      <w:r w:rsidRPr="002D4B42">
        <w:rPr>
          <w:sz w:val="24"/>
          <w:szCs w:val="24"/>
        </w:rPr>
        <w:t>to</w:t>
      </w:r>
      <w:r w:rsidRPr="002D4B42">
        <w:rPr>
          <w:spacing w:val="-2"/>
          <w:sz w:val="24"/>
          <w:szCs w:val="24"/>
        </w:rPr>
        <w:t xml:space="preserve"> </w:t>
      </w:r>
      <w:r w:rsidRPr="002D4B42">
        <w:rPr>
          <w:sz w:val="24"/>
          <w:szCs w:val="24"/>
        </w:rPr>
        <w:t xml:space="preserve">sign on behalf of the </w:t>
      </w:r>
      <w:r w:rsidR="009A3EE4" w:rsidRPr="002D4B42">
        <w:rPr>
          <w:sz w:val="24"/>
          <w:szCs w:val="24"/>
        </w:rPr>
        <w:t xml:space="preserve">ESV-NL </w:t>
      </w:r>
      <w:r w:rsidRPr="002D4B42">
        <w:rPr>
          <w:sz w:val="24"/>
          <w:szCs w:val="24"/>
        </w:rPr>
        <w:t xml:space="preserve">by virtue of </w:t>
      </w:r>
      <w:r w:rsidR="0098446D" w:rsidRPr="002D4B42">
        <w:rPr>
          <w:sz w:val="24"/>
          <w:szCs w:val="24"/>
        </w:rPr>
        <w:t xml:space="preserve">the </w:t>
      </w:r>
      <w:r w:rsidRPr="002D4B42">
        <w:rPr>
          <w:sz w:val="24"/>
          <w:szCs w:val="24"/>
        </w:rPr>
        <w:t>By-Laws or by resolution.</w:t>
      </w:r>
    </w:p>
    <w:p w14:paraId="12769DDB" w14:textId="5A4B1634" w:rsidR="00120563" w:rsidRPr="002D4B42" w:rsidRDefault="001318F0" w:rsidP="00AF6DA0">
      <w:pPr>
        <w:pStyle w:val="ListParagraph"/>
        <w:numPr>
          <w:ilvl w:val="0"/>
          <w:numId w:val="16"/>
        </w:numPr>
        <w:tabs>
          <w:tab w:val="left" w:pos="840"/>
        </w:tabs>
        <w:spacing w:before="292"/>
        <w:ind w:right="216"/>
        <w:rPr>
          <w:sz w:val="24"/>
          <w:szCs w:val="24"/>
        </w:rPr>
      </w:pPr>
      <w:r w:rsidRPr="002D4B42">
        <w:rPr>
          <w:sz w:val="24"/>
          <w:szCs w:val="24"/>
        </w:rPr>
        <w:t>“Volunteer”</w:t>
      </w:r>
      <w:r w:rsidRPr="002D4B42">
        <w:rPr>
          <w:spacing w:val="-1"/>
          <w:sz w:val="24"/>
          <w:szCs w:val="24"/>
        </w:rPr>
        <w:t xml:space="preserve"> </w:t>
      </w:r>
      <w:r w:rsidRPr="002D4B42">
        <w:rPr>
          <w:sz w:val="24"/>
          <w:szCs w:val="24"/>
        </w:rPr>
        <w:t>means</w:t>
      </w:r>
      <w:r w:rsidRPr="002D4B42">
        <w:rPr>
          <w:spacing w:val="-4"/>
          <w:sz w:val="24"/>
          <w:szCs w:val="24"/>
        </w:rPr>
        <w:t xml:space="preserve"> </w:t>
      </w:r>
      <w:r w:rsidRPr="002D4B42">
        <w:rPr>
          <w:sz w:val="24"/>
          <w:szCs w:val="24"/>
        </w:rPr>
        <w:t>a</w:t>
      </w:r>
      <w:r w:rsidRPr="002D4B42">
        <w:rPr>
          <w:spacing w:val="-1"/>
          <w:sz w:val="24"/>
          <w:szCs w:val="24"/>
        </w:rPr>
        <w:t xml:space="preserve"> </w:t>
      </w:r>
      <w:r w:rsidRPr="002D4B42">
        <w:rPr>
          <w:sz w:val="24"/>
          <w:szCs w:val="24"/>
        </w:rPr>
        <w:t>person who</w:t>
      </w:r>
      <w:r w:rsidRPr="002D4B42">
        <w:rPr>
          <w:spacing w:val="-3"/>
          <w:sz w:val="24"/>
          <w:szCs w:val="24"/>
        </w:rPr>
        <w:t xml:space="preserve"> </w:t>
      </w:r>
      <w:r w:rsidRPr="002D4B42">
        <w:rPr>
          <w:sz w:val="24"/>
          <w:szCs w:val="24"/>
        </w:rPr>
        <w:t>voluntarily</w:t>
      </w:r>
      <w:r w:rsidRPr="002D4B42">
        <w:rPr>
          <w:spacing w:val="-5"/>
          <w:sz w:val="24"/>
          <w:szCs w:val="24"/>
        </w:rPr>
        <w:t xml:space="preserve"> </w:t>
      </w:r>
      <w:r w:rsidRPr="002D4B42">
        <w:rPr>
          <w:sz w:val="24"/>
          <w:szCs w:val="24"/>
        </w:rPr>
        <w:t>gives</w:t>
      </w:r>
      <w:r w:rsidRPr="002D4B42">
        <w:rPr>
          <w:spacing w:val="-2"/>
          <w:sz w:val="24"/>
          <w:szCs w:val="24"/>
        </w:rPr>
        <w:t xml:space="preserve"> </w:t>
      </w:r>
      <w:r w:rsidRPr="002D4B42">
        <w:rPr>
          <w:sz w:val="24"/>
          <w:szCs w:val="24"/>
        </w:rPr>
        <w:t>of</w:t>
      </w:r>
      <w:r w:rsidRPr="002D4B42">
        <w:rPr>
          <w:spacing w:val="-3"/>
          <w:sz w:val="24"/>
          <w:szCs w:val="24"/>
        </w:rPr>
        <w:t xml:space="preserve"> </w:t>
      </w:r>
      <w:r w:rsidRPr="002D4B42">
        <w:rPr>
          <w:sz w:val="24"/>
          <w:szCs w:val="24"/>
        </w:rPr>
        <w:t>their</w:t>
      </w:r>
      <w:r w:rsidRPr="002D4B42">
        <w:rPr>
          <w:spacing w:val="-4"/>
          <w:sz w:val="24"/>
          <w:szCs w:val="24"/>
        </w:rPr>
        <w:t xml:space="preserve"> </w:t>
      </w:r>
      <w:r w:rsidRPr="002D4B42">
        <w:rPr>
          <w:sz w:val="24"/>
          <w:szCs w:val="24"/>
        </w:rPr>
        <w:t>time</w:t>
      </w:r>
      <w:r w:rsidRPr="002D4B42">
        <w:rPr>
          <w:spacing w:val="-3"/>
          <w:sz w:val="24"/>
          <w:szCs w:val="24"/>
        </w:rPr>
        <w:t xml:space="preserve"> </w:t>
      </w:r>
      <w:r w:rsidRPr="002D4B42">
        <w:rPr>
          <w:sz w:val="24"/>
          <w:szCs w:val="24"/>
        </w:rPr>
        <w:t>and</w:t>
      </w:r>
      <w:r w:rsidRPr="002D4B42">
        <w:rPr>
          <w:spacing w:val="-3"/>
          <w:sz w:val="24"/>
          <w:szCs w:val="24"/>
        </w:rPr>
        <w:t xml:space="preserve"> </w:t>
      </w:r>
      <w:r w:rsidRPr="002D4B42">
        <w:rPr>
          <w:sz w:val="24"/>
          <w:szCs w:val="24"/>
        </w:rPr>
        <w:t>energy</w:t>
      </w:r>
      <w:r w:rsidRPr="002D4B42">
        <w:rPr>
          <w:spacing w:val="-2"/>
          <w:sz w:val="24"/>
          <w:szCs w:val="24"/>
        </w:rPr>
        <w:t xml:space="preserve"> </w:t>
      </w:r>
      <w:r w:rsidRPr="002D4B42">
        <w:rPr>
          <w:sz w:val="24"/>
          <w:szCs w:val="24"/>
        </w:rPr>
        <w:t>to</w:t>
      </w:r>
      <w:r w:rsidRPr="002D4B42">
        <w:rPr>
          <w:spacing w:val="-3"/>
          <w:sz w:val="24"/>
          <w:szCs w:val="24"/>
        </w:rPr>
        <w:t xml:space="preserve"> </w:t>
      </w:r>
      <w:r w:rsidRPr="002D4B42">
        <w:rPr>
          <w:sz w:val="24"/>
          <w:szCs w:val="24"/>
        </w:rPr>
        <w:t>help</w:t>
      </w:r>
      <w:r w:rsidRPr="002D4B42">
        <w:rPr>
          <w:spacing w:val="-3"/>
          <w:sz w:val="24"/>
          <w:szCs w:val="24"/>
        </w:rPr>
        <w:t xml:space="preserve"> </w:t>
      </w:r>
      <w:r w:rsidRPr="002D4B42">
        <w:rPr>
          <w:sz w:val="24"/>
          <w:szCs w:val="24"/>
        </w:rPr>
        <w:t xml:space="preserve">with the work of the </w:t>
      </w:r>
      <w:r w:rsidR="009A3EE4" w:rsidRPr="002D4B42">
        <w:rPr>
          <w:sz w:val="24"/>
          <w:szCs w:val="24"/>
        </w:rPr>
        <w:t>ESV-NL</w:t>
      </w:r>
    </w:p>
    <w:p w14:paraId="1FC39945" w14:textId="77777777" w:rsidR="00120563" w:rsidRPr="002D4B42" w:rsidRDefault="00120563" w:rsidP="00AF6DA0">
      <w:pPr>
        <w:pStyle w:val="BodyText"/>
        <w:spacing w:before="2"/>
      </w:pPr>
    </w:p>
    <w:p w14:paraId="213ADC15" w14:textId="00DB0793" w:rsidR="00120563" w:rsidRPr="002D4B42" w:rsidRDefault="001318F0" w:rsidP="00AF6DA0">
      <w:pPr>
        <w:pStyle w:val="ListParagraph"/>
        <w:numPr>
          <w:ilvl w:val="0"/>
          <w:numId w:val="16"/>
        </w:numPr>
        <w:tabs>
          <w:tab w:val="left" w:pos="840"/>
        </w:tabs>
        <w:ind w:right="182"/>
        <w:rPr>
          <w:sz w:val="24"/>
          <w:szCs w:val="24"/>
        </w:rPr>
      </w:pPr>
      <w:r w:rsidRPr="002D4B42">
        <w:rPr>
          <w:sz w:val="24"/>
          <w:szCs w:val="24"/>
        </w:rPr>
        <w:t>Words</w:t>
      </w:r>
      <w:r w:rsidRPr="002D4B42">
        <w:rPr>
          <w:spacing w:val="-3"/>
          <w:sz w:val="24"/>
          <w:szCs w:val="24"/>
        </w:rPr>
        <w:t xml:space="preserve"> </w:t>
      </w:r>
      <w:r w:rsidRPr="002D4B42">
        <w:rPr>
          <w:sz w:val="24"/>
          <w:szCs w:val="24"/>
        </w:rPr>
        <w:t>importing</w:t>
      </w:r>
      <w:r w:rsidRPr="002D4B42">
        <w:rPr>
          <w:spacing w:val="-5"/>
          <w:sz w:val="24"/>
          <w:szCs w:val="24"/>
        </w:rPr>
        <w:t xml:space="preserve"> </w:t>
      </w:r>
      <w:r w:rsidRPr="002D4B42">
        <w:rPr>
          <w:sz w:val="24"/>
          <w:szCs w:val="24"/>
        </w:rPr>
        <w:t>the</w:t>
      </w:r>
      <w:r w:rsidRPr="002D4B42">
        <w:rPr>
          <w:spacing w:val="-2"/>
          <w:sz w:val="24"/>
          <w:szCs w:val="24"/>
        </w:rPr>
        <w:t xml:space="preserve"> </w:t>
      </w:r>
      <w:r w:rsidRPr="002D4B42">
        <w:rPr>
          <w:sz w:val="24"/>
          <w:szCs w:val="24"/>
        </w:rPr>
        <w:t>singular</w:t>
      </w:r>
      <w:r w:rsidRPr="002D4B42">
        <w:rPr>
          <w:spacing w:val="-5"/>
          <w:sz w:val="24"/>
          <w:szCs w:val="24"/>
        </w:rPr>
        <w:t xml:space="preserve"> </w:t>
      </w:r>
      <w:r w:rsidRPr="002D4B42">
        <w:rPr>
          <w:sz w:val="24"/>
          <w:szCs w:val="24"/>
        </w:rPr>
        <w:t>number</w:t>
      </w:r>
      <w:r w:rsidRPr="002D4B42">
        <w:rPr>
          <w:spacing w:val="-5"/>
          <w:sz w:val="24"/>
          <w:szCs w:val="24"/>
        </w:rPr>
        <w:t xml:space="preserve"> </w:t>
      </w:r>
      <w:r w:rsidRPr="002D4B42">
        <w:rPr>
          <w:sz w:val="24"/>
          <w:szCs w:val="24"/>
        </w:rPr>
        <w:t>only</w:t>
      </w:r>
      <w:r w:rsidRPr="002D4B42">
        <w:rPr>
          <w:spacing w:val="-3"/>
          <w:sz w:val="24"/>
          <w:szCs w:val="24"/>
        </w:rPr>
        <w:t xml:space="preserve"> </w:t>
      </w:r>
      <w:r w:rsidRPr="002D4B42">
        <w:rPr>
          <w:sz w:val="24"/>
          <w:szCs w:val="24"/>
        </w:rPr>
        <w:t>shall</w:t>
      </w:r>
      <w:r w:rsidRPr="002D4B42">
        <w:rPr>
          <w:spacing w:val="-2"/>
          <w:sz w:val="24"/>
          <w:szCs w:val="24"/>
        </w:rPr>
        <w:t xml:space="preserve"> </w:t>
      </w:r>
      <w:r w:rsidRPr="002D4B42">
        <w:rPr>
          <w:sz w:val="24"/>
          <w:szCs w:val="24"/>
        </w:rPr>
        <w:t>include</w:t>
      </w:r>
      <w:r w:rsidRPr="002D4B42">
        <w:rPr>
          <w:spacing w:val="-4"/>
          <w:sz w:val="24"/>
          <w:szCs w:val="24"/>
        </w:rPr>
        <w:t xml:space="preserve"> </w:t>
      </w:r>
      <w:r w:rsidRPr="002D4B42">
        <w:rPr>
          <w:sz w:val="24"/>
          <w:szCs w:val="24"/>
        </w:rPr>
        <w:t>the</w:t>
      </w:r>
      <w:r w:rsidRPr="002D4B42">
        <w:rPr>
          <w:spacing w:val="-4"/>
          <w:sz w:val="24"/>
          <w:szCs w:val="24"/>
        </w:rPr>
        <w:t xml:space="preserve"> </w:t>
      </w:r>
      <w:r w:rsidRPr="002D4B42">
        <w:rPr>
          <w:sz w:val="24"/>
          <w:szCs w:val="24"/>
        </w:rPr>
        <w:t>plural</w:t>
      </w:r>
      <w:r w:rsidRPr="002D4B42">
        <w:rPr>
          <w:spacing w:val="-2"/>
          <w:sz w:val="24"/>
          <w:szCs w:val="24"/>
        </w:rPr>
        <w:t xml:space="preserve"> </w:t>
      </w:r>
      <w:r w:rsidRPr="002D4B42">
        <w:rPr>
          <w:sz w:val="24"/>
          <w:szCs w:val="24"/>
        </w:rPr>
        <w:t>and</w:t>
      </w:r>
      <w:r w:rsidRPr="002D4B42">
        <w:rPr>
          <w:spacing w:val="-1"/>
          <w:sz w:val="24"/>
          <w:szCs w:val="24"/>
        </w:rPr>
        <w:t xml:space="preserve"> </w:t>
      </w:r>
      <w:r w:rsidRPr="002D4B42">
        <w:rPr>
          <w:sz w:val="24"/>
          <w:szCs w:val="24"/>
        </w:rPr>
        <w:t>vice</w:t>
      </w:r>
      <w:r w:rsidRPr="002D4B42">
        <w:rPr>
          <w:spacing w:val="-2"/>
          <w:sz w:val="24"/>
          <w:szCs w:val="24"/>
        </w:rPr>
        <w:t xml:space="preserve"> </w:t>
      </w:r>
      <w:r w:rsidRPr="002D4B42">
        <w:rPr>
          <w:sz w:val="24"/>
          <w:szCs w:val="24"/>
        </w:rPr>
        <w:t>versa;</w:t>
      </w:r>
      <w:r w:rsidRPr="002D4B42">
        <w:rPr>
          <w:spacing w:val="-2"/>
          <w:sz w:val="24"/>
          <w:szCs w:val="24"/>
        </w:rPr>
        <w:t xml:space="preserve"> </w:t>
      </w:r>
      <w:r w:rsidRPr="002D4B42">
        <w:rPr>
          <w:sz w:val="24"/>
          <w:szCs w:val="24"/>
        </w:rPr>
        <w:t>words importing the feminine gender shall include the masculine and neutral</w:t>
      </w:r>
      <w:r w:rsidR="002D4B42" w:rsidRPr="002D4B42">
        <w:rPr>
          <w:sz w:val="24"/>
          <w:szCs w:val="24"/>
        </w:rPr>
        <w:t xml:space="preserve"> and vice versa</w:t>
      </w:r>
      <w:r w:rsidRPr="002D4B42">
        <w:rPr>
          <w:sz w:val="24"/>
          <w:szCs w:val="24"/>
        </w:rPr>
        <w:t>; words importing persons shall include bodies corporate, corporations, companies, partnerships, trusts and any number or aggregate of persons.</w:t>
      </w:r>
    </w:p>
    <w:p w14:paraId="5A730088" w14:textId="77777777" w:rsidR="00120563" w:rsidRPr="002D4B42" w:rsidRDefault="001318F0" w:rsidP="00AF6DA0">
      <w:pPr>
        <w:pStyle w:val="ListParagraph"/>
        <w:numPr>
          <w:ilvl w:val="0"/>
          <w:numId w:val="16"/>
        </w:numPr>
        <w:tabs>
          <w:tab w:val="left" w:pos="839"/>
        </w:tabs>
        <w:spacing w:before="292"/>
        <w:ind w:left="839" w:hanging="719"/>
        <w:rPr>
          <w:sz w:val="24"/>
          <w:szCs w:val="24"/>
        </w:rPr>
      </w:pPr>
      <w:r w:rsidRPr="002D4B42">
        <w:rPr>
          <w:sz w:val="24"/>
          <w:szCs w:val="24"/>
        </w:rPr>
        <w:t>The</w:t>
      </w:r>
      <w:r w:rsidRPr="002D4B42">
        <w:rPr>
          <w:spacing w:val="-5"/>
          <w:sz w:val="24"/>
          <w:szCs w:val="24"/>
        </w:rPr>
        <w:t xml:space="preserve"> </w:t>
      </w:r>
      <w:r w:rsidRPr="002D4B42">
        <w:rPr>
          <w:sz w:val="24"/>
          <w:szCs w:val="24"/>
        </w:rPr>
        <w:t>headings</w:t>
      </w:r>
      <w:r w:rsidRPr="002D4B42">
        <w:rPr>
          <w:spacing w:val="-3"/>
          <w:sz w:val="24"/>
          <w:szCs w:val="24"/>
        </w:rPr>
        <w:t xml:space="preserve"> </w:t>
      </w:r>
      <w:r w:rsidRPr="002D4B42">
        <w:rPr>
          <w:sz w:val="24"/>
          <w:szCs w:val="24"/>
        </w:rPr>
        <w:t>used</w:t>
      </w:r>
      <w:r w:rsidRPr="002D4B42">
        <w:rPr>
          <w:spacing w:val="-2"/>
          <w:sz w:val="24"/>
          <w:szCs w:val="24"/>
        </w:rPr>
        <w:t xml:space="preserve"> </w:t>
      </w:r>
      <w:r w:rsidRPr="002D4B42">
        <w:rPr>
          <w:sz w:val="24"/>
          <w:szCs w:val="24"/>
        </w:rPr>
        <w:t>in</w:t>
      </w:r>
      <w:r w:rsidRPr="002D4B42">
        <w:rPr>
          <w:spacing w:val="-2"/>
          <w:sz w:val="24"/>
          <w:szCs w:val="24"/>
        </w:rPr>
        <w:t xml:space="preserve"> </w:t>
      </w:r>
      <w:r w:rsidRPr="002D4B42">
        <w:rPr>
          <w:sz w:val="24"/>
          <w:szCs w:val="24"/>
        </w:rPr>
        <w:t>the</w:t>
      </w:r>
      <w:r w:rsidRPr="002D4B42">
        <w:rPr>
          <w:spacing w:val="-2"/>
          <w:sz w:val="24"/>
          <w:szCs w:val="24"/>
        </w:rPr>
        <w:t xml:space="preserve"> </w:t>
      </w:r>
      <w:r w:rsidRPr="002D4B42">
        <w:rPr>
          <w:sz w:val="24"/>
          <w:szCs w:val="24"/>
        </w:rPr>
        <w:t>By-Laws</w:t>
      </w:r>
      <w:r w:rsidRPr="002D4B42">
        <w:rPr>
          <w:spacing w:val="-2"/>
          <w:sz w:val="24"/>
          <w:szCs w:val="24"/>
        </w:rPr>
        <w:t xml:space="preserve"> </w:t>
      </w:r>
      <w:r w:rsidRPr="002D4B42">
        <w:rPr>
          <w:sz w:val="24"/>
          <w:szCs w:val="24"/>
        </w:rPr>
        <w:t>are inserted</w:t>
      </w:r>
      <w:r w:rsidRPr="002D4B42">
        <w:rPr>
          <w:spacing w:val="-2"/>
          <w:sz w:val="24"/>
          <w:szCs w:val="24"/>
        </w:rPr>
        <w:t xml:space="preserve"> </w:t>
      </w:r>
      <w:r w:rsidRPr="002D4B42">
        <w:rPr>
          <w:sz w:val="24"/>
          <w:szCs w:val="24"/>
        </w:rPr>
        <w:t>for</w:t>
      </w:r>
      <w:r w:rsidRPr="002D4B42">
        <w:rPr>
          <w:spacing w:val="-3"/>
          <w:sz w:val="24"/>
          <w:szCs w:val="24"/>
        </w:rPr>
        <w:t xml:space="preserve"> </w:t>
      </w:r>
      <w:r w:rsidRPr="002D4B42">
        <w:rPr>
          <w:sz w:val="24"/>
          <w:szCs w:val="24"/>
        </w:rPr>
        <w:t>reference</w:t>
      </w:r>
      <w:r w:rsidRPr="002D4B42">
        <w:rPr>
          <w:spacing w:val="-2"/>
          <w:sz w:val="24"/>
          <w:szCs w:val="24"/>
        </w:rPr>
        <w:t xml:space="preserve"> </w:t>
      </w:r>
      <w:r w:rsidRPr="002D4B42">
        <w:rPr>
          <w:sz w:val="24"/>
          <w:szCs w:val="24"/>
        </w:rPr>
        <w:t>purposes</w:t>
      </w:r>
      <w:r w:rsidRPr="002D4B42">
        <w:rPr>
          <w:spacing w:val="-1"/>
          <w:sz w:val="24"/>
          <w:szCs w:val="24"/>
        </w:rPr>
        <w:t xml:space="preserve"> </w:t>
      </w:r>
      <w:r w:rsidRPr="002D4B42">
        <w:rPr>
          <w:spacing w:val="-2"/>
          <w:sz w:val="24"/>
          <w:szCs w:val="24"/>
        </w:rPr>
        <w:t>only.</w:t>
      </w:r>
    </w:p>
    <w:p w14:paraId="0562CB0E" w14:textId="77777777" w:rsidR="00120563" w:rsidRPr="002D4B42" w:rsidRDefault="00120563" w:rsidP="00AF6DA0">
      <w:pPr>
        <w:rPr>
          <w:sz w:val="24"/>
          <w:szCs w:val="24"/>
        </w:rPr>
        <w:sectPr w:rsidR="00120563" w:rsidRPr="002D4B42">
          <w:headerReference w:type="default" r:id="rId15"/>
          <w:pgSz w:w="12240" w:h="15840"/>
          <w:pgMar w:top="1400" w:right="1320" w:bottom="1200" w:left="1320" w:header="0" w:footer="1014" w:gutter="0"/>
          <w:cols w:space="720"/>
        </w:sectPr>
      </w:pPr>
    </w:p>
    <w:p w14:paraId="37B49E12" w14:textId="77777777" w:rsidR="00120563" w:rsidRPr="002D4B42" w:rsidRDefault="001318F0" w:rsidP="00AF6DA0">
      <w:pPr>
        <w:pStyle w:val="Heading1"/>
        <w:spacing w:line="460" w:lineRule="auto"/>
        <w:ind w:right="7507"/>
      </w:pPr>
      <w:bookmarkStart w:id="5" w:name="_Toc175589418"/>
      <w:r w:rsidRPr="002D4B42">
        <w:lastRenderedPageBreak/>
        <w:t xml:space="preserve">ARTICLE II </w:t>
      </w:r>
      <w:r w:rsidRPr="002D4B42">
        <w:rPr>
          <w:spacing w:val="-2"/>
        </w:rPr>
        <w:t>MEMBERSHIP</w:t>
      </w:r>
      <w:bookmarkEnd w:id="5"/>
    </w:p>
    <w:p w14:paraId="49C29881" w14:textId="77777777" w:rsidR="00120563" w:rsidRPr="002D4B42" w:rsidRDefault="001318F0" w:rsidP="00AF6DA0">
      <w:pPr>
        <w:pStyle w:val="Heading2"/>
        <w:numPr>
          <w:ilvl w:val="1"/>
          <w:numId w:val="15"/>
        </w:numPr>
        <w:tabs>
          <w:tab w:val="left" w:pos="1559"/>
        </w:tabs>
        <w:spacing w:before="22"/>
        <w:ind w:left="1559" w:hanging="719"/>
        <w:jc w:val="left"/>
      </w:pPr>
      <w:bookmarkStart w:id="6" w:name="_Toc175589419"/>
      <w:r w:rsidRPr="002D4B42">
        <w:rPr>
          <w:spacing w:val="-2"/>
        </w:rPr>
        <w:t>Members</w:t>
      </w:r>
      <w:bookmarkEnd w:id="6"/>
    </w:p>
    <w:p w14:paraId="4AF9ADCA" w14:textId="7CB28727" w:rsidR="00120563" w:rsidRPr="002D4B42" w:rsidRDefault="7DDE2AAF" w:rsidP="00AF6DA0">
      <w:pPr>
        <w:pStyle w:val="BodyText"/>
        <w:ind w:left="1559" w:right="191"/>
      </w:pPr>
      <w:r w:rsidRPr="002D4B42">
        <w:t>There</w:t>
      </w:r>
      <w:r w:rsidRPr="002D4B42">
        <w:rPr>
          <w:spacing w:val="-4"/>
        </w:rPr>
        <w:t xml:space="preserve"> </w:t>
      </w:r>
      <w:r w:rsidRPr="002D4B42">
        <w:t>shall</w:t>
      </w:r>
      <w:r w:rsidRPr="002D4B42">
        <w:rPr>
          <w:spacing w:val="-5"/>
        </w:rPr>
        <w:t xml:space="preserve"> </w:t>
      </w:r>
      <w:r w:rsidRPr="002D4B42">
        <w:t>be</w:t>
      </w:r>
      <w:r w:rsidRPr="002D4B42">
        <w:rPr>
          <w:spacing w:val="-4"/>
        </w:rPr>
        <w:t xml:space="preserve"> </w:t>
      </w:r>
      <w:r w:rsidRPr="002D4B42">
        <w:t>one</w:t>
      </w:r>
      <w:r w:rsidRPr="002D4B42">
        <w:rPr>
          <w:spacing w:val="-2"/>
        </w:rPr>
        <w:t xml:space="preserve"> </w:t>
      </w:r>
      <w:r w:rsidRPr="002D4B42">
        <w:t>class</w:t>
      </w:r>
      <w:r w:rsidRPr="002D4B42">
        <w:rPr>
          <w:spacing w:val="-5"/>
        </w:rPr>
        <w:t xml:space="preserve"> </w:t>
      </w:r>
      <w:r w:rsidRPr="002D4B42">
        <w:t>of</w:t>
      </w:r>
      <w:r w:rsidR="00FB26E2" w:rsidRPr="002D4B42">
        <w:t xml:space="preserve"> regular</w:t>
      </w:r>
      <w:r w:rsidRPr="002D4B42">
        <w:rPr>
          <w:spacing w:val="-1"/>
        </w:rPr>
        <w:t xml:space="preserve"> </w:t>
      </w:r>
      <w:r w:rsidRPr="002D4B42">
        <w:t>members</w:t>
      </w:r>
      <w:r w:rsidRPr="002D4B42">
        <w:rPr>
          <w:spacing w:val="-5"/>
        </w:rPr>
        <w:t xml:space="preserve"> </w:t>
      </w:r>
      <w:r w:rsidRPr="002D4B42">
        <w:t>of</w:t>
      </w:r>
      <w:r w:rsidRPr="002D4B42">
        <w:rPr>
          <w:spacing w:val="-4"/>
        </w:rPr>
        <w:t xml:space="preserve"> </w:t>
      </w:r>
      <w:r w:rsidR="009A3EE4" w:rsidRPr="002D4B42">
        <w:t>ESV-NL</w:t>
      </w:r>
      <w:r w:rsidR="00FB26E2" w:rsidRPr="002D4B42">
        <w:t xml:space="preserve"> who supports the objectives of the Corporation</w:t>
      </w:r>
      <w:r w:rsidRPr="002D4B42">
        <w:t>.</w:t>
      </w:r>
      <w:r w:rsidRPr="002D4B42">
        <w:rPr>
          <w:spacing w:val="-6"/>
        </w:rPr>
        <w:t xml:space="preserve"> </w:t>
      </w:r>
      <w:r w:rsidRPr="002D4B42">
        <w:t>Any</w:t>
      </w:r>
      <w:r w:rsidRPr="002D4B42">
        <w:rPr>
          <w:spacing w:val="-3"/>
        </w:rPr>
        <w:t xml:space="preserve"> </w:t>
      </w:r>
      <w:r w:rsidR="002D0172" w:rsidRPr="002D4B42">
        <w:t xml:space="preserve">member of the public who is at least nineteen (19) years of age and ordinarily resident </w:t>
      </w:r>
      <w:r w:rsidR="002D4B42" w:rsidRPr="002D4B42">
        <w:t>of</w:t>
      </w:r>
      <w:r w:rsidR="002D0172" w:rsidRPr="002D4B42">
        <w:t xml:space="preserve"> </w:t>
      </w:r>
      <w:r w:rsidR="002D4B42" w:rsidRPr="002D4B42">
        <w:t>Canada</w:t>
      </w:r>
      <w:r w:rsidRPr="002D4B42">
        <w:t xml:space="preserve"> may apply to become a member of </w:t>
      </w:r>
      <w:r w:rsidR="009A3EE4" w:rsidRPr="002D4B42">
        <w:rPr>
          <w:spacing w:val="-2"/>
        </w:rPr>
        <w:t>ESV-NL</w:t>
      </w:r>
      <w:r w:rsidRPr="002D4B42">
        <w:rPr>
          <w:spacing w:val="-2"/>
        </w:rPr>
        <w:t>.</w:t>
      </w:r>
      <w:r w:rsidR="002D0172" w:rsidRPr="002D4B42">
        <w:rPr>
          <w:spacing w:val="-2"/>
        </w:rPr>
        <w:t xml:space="preserve"> </w:t>
      </w:r>
    </w:p>
    <w:p w14:paraId="34CE0A41" w14:textId="77777777" w:rsidR="00120563" w:rsidRPr="002D4B42" w:rsidRDefault="00120563" w:rsidP="00AF6DA0">
      <w:pPr>
        <w:pStyle w:val="BodyText"/>
        <w:spacing w:before="2"/>
      </w:pPr>
    </w:p>
    <w:p w14:paraId="7B0DB082" w14:textId="573970AC" w:rsidR="00F17ECA" w:rsidRPr="002D4B42" w:rsidRDefault="7DDE2AAF" w:rsidP="00AF6DA0">
      <w:pPr>
        <w:pStyle w:val="ListParagraph"/>
        <w:numPr>
          <w:ilvl w:val="2"/>
          <w:numId w:val="15"/>
        </w:numPr>
        <w:tabs>
          <w:tab w:val="left" w:pos="2521"/>
        </w:tabs>
        <w:ind w:left="2520" w:right="465" w:hanging="241"/>
        <w:rPr>
          <w:sz w:val="24"/>
          <w:szCs w:val="24"/>
        </w:rPr>
      </w:pPr>
      <w:r w:rsidRPr="002D4B42">
        <w:rPr>
          <w:sz w:val="24"/>
          <w:szCs w:val="24"/>
        </w:rPr>
        <w:t xml:space="preserve">The Board of Directors (BOD) of the </w:t>
      </w:r>
      <w:r w:rsidR="009A3EE4" w:rsidRPr="002D4B42">
        <w:rPr>
          <w:sz w:val="24"/>
          <w:szCs w:val="24"/>
        </w:rPr>
        <w:t>ESV-NL</w:t>
      </w:r>
      <w:r w:rsidRPr="002D4B42">
        <w:rPr>
          <w:sz w:val="24"/>
          <w:szCs w:val="24"/>
        </w:rPr>
        <w:t xml:space="preserve"> has</w:t>
      </w:r>
      <w:r w:rsidRPr="002D4B42">
        <w:rPr>
          <w:spacing w:val="-1"/>
          <w:sz w:val="24"/>
          <w:szCs w:val="24"/>
        </w:rPr>
        <w:t xml:space="preserve"> </w:t>
      </w:r>
      <w:r w:rsidRPr="002D4B42">
        <w:rPr>
          <w:sz w:val="24"/>
          <w:szCs w:val="24"/>
        </w:rPr>
        <w:t>the sole authority and discretion</w:t>
      </w:r>
      <w:r w:rsidRPr="002D4B42">
        <w:rPr>
          <w:spacing w:val="-4"/>
          <w:sz w:val="24"/>
          <w:szCs w:val="24"/>
        </w:rPr>
        <w:t xml:space="preserve"> </w:t>
      </w:r>
      <w:r w:rsidRPr="002D4B42">
        <w:rPr>
          <w:sz w:val="24"/>
          <w:szCs w:val="24"/>
        </w:rPr>
        <w:t>to</w:t>
      </w:r>
      <w:r w:rsidRPr="002D4B42">
        <w:rPr>
          <w:spacing w:val="-3"/>
          <w:sz w:val="24"/>
          <w:szCs w:val="24"/>
        </w:rPr>
        <w:t xml:space="preserve"> </w:t>
      </w:r>
      <w:r w:rsidRPr="002D4B42">
        <w:rPr>
          <w:sz w:val="24"/>
          <w:szCs w:val="24"/>
        </w:rPr>
        <w:t>accept</w:t>
      </w:r>
      <w:r w:rsidRPr="002D4B42">
        <w:rPr>
          <w:spacing w:val="-4"/>
          <w:sz w:val="24"/>
          <w:szCs w:val="24"/>
        </w:rPr>
        <w:t xml:space="preserve"> </w:t>
      </w:r>
      <w:r w:rsidRPr="002D4B42">
        <w:rPr>
          <w:sz w:val="24"/>
          <w:szCs w:val="24"/>
        </w:rPr>
        <w:t>or</w:t>
      </w:r>
      <w:r w:rsidRPr="002D4B42">
        <w:rPr>
          <w:spacing w:val="-3"/>
          <w:sz w:val="24"/>
          <w:szCs w:val="24"/>
        </w:rPr>
        <w:t xml:space="preserve"> </w:t>
      </w:r>
      <w:r w:rsidRPr="002D4B42">
        <w:rPr>
          <w:sz w:val="24"/>
          <w:szCs w:val="24"/>
        </w:rPr>
        <w:t>refuse</w:t>
      </w:r>
      <w:r w:rsidRPr="002D4B42">
        <w:rPr>
          <w:spacing w:val="-4"/>
          <w:sz w:val="24"/>
          <w:szCs w:val="24"/>
        </w:rPr>
        <w:t xml:space="preserve"> </w:t>
      </w:r>
      <w:r w:rsidRPr="002D4B42">
        <w:rPr>
          <w:sz w:val="24"/>
          <w:szCs w:val="24"/>
        </w:rPr>
        <w:t>any</w:t>
      </w:r>
      <w:r w:rsidRPr="002D4B42">
        <w:rPr>
          <w:spacing w:val="-3"/>
          <w:sz w:val="24"/>
          <w:szCs w:val="24"/>
        </w:rPr>
        <w:t xml:space="preserve"> </w:t>
      </w:r>
      <w:r w:rsidRPr="002D4B42">
        <w:rPr>
          <w:sz w:val="24"/>
          <w:szCs w:val="24"/>
        </w:rPr>
        <w:t>such</w:t>
      </w:r>
      <w:r w:rsidRPr="002D4B42">
        <w:rPr>
          <w:spacing w:val="-2"/>
          <w:sz w:val="24"/>
          <w:szCs w:val="24"/>
        </w:rPr>
        <w:t xml:space="preserve"> </w:t>
      </w:r>
      <w:r w:rsidRPr="002D4B42">
        <w:rPr>
          <w:sz w:val="24"/>
          <w:szCs w:val="24"/>
        </w:rPr>
        <w:t>application</w:t>
      </w:r>
      <w:r w:rsidRPr="002D4B42">
        <w:rPr>
          <w:spacing w:val="-4"/>
          <w:sz w:val="24"/>
          <w:szCs w:val="24"/>
        </w:rPr>
        <w:t xml:space="preserve"> </w:t>
      </w:r>
      <w:r w:rsidRPr="002D4B42">
        <w:rPr>
          <w:sz w:val="24"/>
          <w:szCs w:val="24"/>
        </w:rPr>
        <w:t>for</w:t>
      </w:r>
      <w:r w:rsidRPr="002D4B42">
        <w:rPr>
          <w:spacing w:val="-5"/>
          <w:sz w:val="24"/>
          <w:szCs w:val="24"/>
        </w:rPr>
        <w:t xml:space="preserve"> </w:t>
      </w:r>
      <w:r w:rsidRPr="002D4B42">
        <w:rPr>
          <w:sz w:val="24"/>
          <w:szCs w:val="24"/>
        </w:rPr>
        <w:t>membership,</w:t>
      </w:r>
      <w:r w:rsidRPr="002D4B42">
        <w:rPr>
          <w:spacing w:val="-5"/>
          <w:sz w:val="24"/>
          <w:szCs w:val="24"/>
        </w:rPr>
        <w:t xml:space="preserve"> </w:t>
      </w:r>
      <w:r w:rsidRPr="002D4B42">
        <w:rPr>
          <w:sz w:val="24"/>
          <w:szCs w:val="24"/>
        </w:rPr>
        <w:t xml:space="preserve">to terminate or cancel any such membership at any time, and to impose such conditions or restrictions as it deems appropriate on any such </w:t>
      </w:r>
      <w:r w:rsidRPr="002D4B42">
        <w:rPr>
          <w:spacing w:val="-2"/>
          <w:sz w:val="24"/>
          <w:szCs w:val="24"/>
        </w:rPr>
        <w:t>membership.</w:t>
      </w:r>
    </w:p>
    <w:p w14:paraId="51A463A7" w14:textId="77777777" w:rsidR="00F17ECA" w:rsidRPr="002D4B42" w:rsidRDefault="00F17ECA" w:rsidP="00AF6DA0">
      <w:pPr>
        <w:pStyle w:val="ListParagraph"/>
        <w:tabs>
          <w:tab w:val="left" w:pos="2521"/>
        </w:tabs>
        <w:ind w:left="2520" w:right="465" w:firstLine="0"/>
        <w:rPr>
          <w:sz w:val="24"/>
          <w:szCs w:val="24"/>
        </w:rPr>
      </w:pPr>
    </w:p>
    <w:p w14:paraId="30E66E29" w14:textId="219F65B6" w:rsidR="002D0172" w:rsidRPr="002D4B42" w:rsidRDefault="002D0172" w:rsidP="00AF6DA0">
      <w:pPr>
        <w:pStyle w:val="ListParagraph"/>
        <w:numPr>
          <w:ilvl w:val="2"/>
          <w:numId w:val="15"/>
        </w:numPr>
        <w:tabs>
          <w:tab w:val="left" w:pos="2521"/>
        </w:tabs>
        <w:ind w:left="2520" w:right="465" w:hanging="241"/>
        <w:rPr>
          <w:sz w:val="24"/>
          <w:szCs w:val="24"/>
        </w:rPr>
      </w:pPr>
      <w:r w:rsidRPr="002D4B42">
        <w:rPr>
          <w:spacing w:val="-2"/>
          <w:sz w:val="24"/>
          <w:szCs w:val="24"/>
        </w:rPr>
        <w:t>New applications for membership and/or applications for renewal of membership must be made at least fourteen (14) days prior to the Annual Meeting of Members in order to establish voting rights at the Annual Meeting of Members.</w:t>
      </w:r>
    </w:p>
    <w:p w14:paraId="4E36114D" w14:textId="77777777" w:rsidR="00120563" w:rsidRPr="002D4B42" w:rsidRDefault="001318F0" w:rsidP="00AF6DA0">
      <w:pPr>
        <w:pStyle w:val="Heading2"/>
        <w:numPr>
          <w:ilvl w:val="1"/>
          <w:numId w:val="15"/>
        </w:numPr>
        <w:tabs>
          <w:tab w:val="left" w:pos="1559"/>
        </w:tabs>
        <w:spacing w:before="292" w:line="293" w:lineRule="exact"/>
        <w:ind w:left="1559" w:hanging="719"/>
        <w:jc w:val="left"/>
      </w:pPr>
      <w:bookmarkStart w:id="7" w:name="_Toc175589420"/>
      <w:r w:rsidRPr="002D4B42">
        <w:t>Termination</w:t>
      </w:r>
      <w:r w:rsidRPr="002D4B42">
        <w:rPr>
          <w:spacing w:val="-2"/>
        </w:rPr>
        <w:t xml:space="preserve"> </w:t>
      </w:r>
      <w:r w:rsidRPr="002D4B42">
        <w:t xml:space="preserve">of </w:t>
      </w:r>
      <w:r w:rsidRPr="002D4B42">
        <w:rPr>
          <w:spacing w:val="-2"/>
        </w:rPr>
        <w:t>Membership</w:t>
      </w:r>
      <w:bookmarkEnd w:id="7"/>
    </w:p>
    <w:p w14:paraId="506F109F" w14:textId="7E18E72C" w:rsidR="00120563" w:rsidRPr="002D4B42" w:rsidRDefault="001318F0" w:rsidP="00AF6DA0">
      <w:pPr>
        <w:ind w:left="1560"/>
        <w:rPr>
          <w:sz w:val="24"/>
          <w:szCs w:val="24"/>
        </w:rPr>
      </w:pPr>
      <w:r w:rsidRPr="002D4B42">
        <w:rPr>
          <w:sz w:val="24"/>
          <w:szCs w:val="24"/>
        </w:rPr>
        <w:t>Membership</w:t>
      </w:r>
      <w:r w:rsidRPr="002D4B42">
        <w:rPr>
          <w:spacing w:val="-7"/>
          <w:sz w:val="24"/>
          <w:szCs w:val="24"/>
        </w:rPr>
        <w:t xml:space="preserve"> </w:t>
      </w:r>
      <w:r w:rsidRPr="002D4B42">
        <w:rPr>
          <w:sz w:val="24"/>
          <w:szCs w:val="24"/>
        </w:rPr>
        <w:t>in</w:t>
      </w:r>
      <w:r w:rsidRPr="002D4B42">
        <w:rPr>
          <w:spacing w:val="-4"/>
          <w:sz w:val="24"/>
          <w:szCs w:val="24"/>
        </w:rPr>
        <w:t xml:space="preserve"> </w:t>
      </w:r>
      <w:r w:rsidR="009A3EE4" w:rsidRPr="002D4B42">
        <w:rPr>
          <w:sz w:val="24"/>
          <w:szCs w:val="24"/>
        </w:rPr>
        <w:t>ESV-NL</w:t>
      </w:r>
      <w:r w:rsidRPr="002D4B42">
        <w:rPr>
          <w:spacing w:val="-4"/>
          <w:sz w:val="24"/>
          <w:szCs w:val="24"/>
        </w:rPr>
        <w:t xml:space="preserve"> </w:t>
      </w:r>
      <w:r w:rsidRPr="002D4B42">
        <w:rPr>
          <w:sz w:val="24"/>
          <w:szCs w:val="24"/>
        </w:rPr>
        <w:t>is</w:t>
      </w:r>
      <w:r w:rsidRPr="002D4B42">
        <w:rPr>
          <w:spacing w:val="-5"/>
          <w:sz w:val="24"/>
          <w:szCs w:val="24"/>
        </w:rPr>
        <w:t xml:space="preserve"> </w:t>
      </w:r>
      <w:r w:rsidRPr="002D4B42">
        <w:rPr>
          <w:sz w:val="24"/>
          <w:szCs w:val="24"/>
        </w:rPr>
        <w:t>not</w:t>
      </w:r>
      <w:r w:rsidRPr="002D4B42">
        <w:rPr>
          <w:spacing w:val="-2"/>
          <w:sz w:val="24"/>
          <w:szCs w:val="24"/>
        </w:rPr>
        <w:t xml:space="preserve"> </w:t>
      </w:r>
      <w:r w:rsidRPr="002D4B42">
        <w:rPr>
          <w:sz w:val="24"/>
          <w:szCs w:val="24"/>
        </w:rPr>
        <w:t>transferable</w:t>
      </w:r>
      <w:r w:rsidRPr="002D4B42">
        <w:rPr>
          <w:spacing w:val="-6"/>
          <w:sz w:val="24"/>
          <w:szCs w:val="24"/>
        </w:rPr>
        <w:t xml:space="preserve"> </w:t>
      </w:r>
      <w:r w:rsidRPr="002D4B42">
        <w:rPr>
          <w:sz w:val="24"/>
          <w:szCs w:val="24"/>
        </w:rPr>
        <w:t>and</w:t>
      </w:r>
      <w:r w:rsidRPr="002D4B42">
        <w:rPr>
          <w:spacing w:val="-4"/>
          <w:sz w:val="24"/>
          <w:szCs w:val="24"/>
        </w:rPr>
        <w:t xml:space="preserve"> </w:t>
      </w:r>
      <w:r w:rsidRPr="002D4B42">
        <w:rPr>
          <w:sz w:val="24"/>
          <w:szCs w:val="24"/>
        </w:rPr>
        <w:t>lapses</w:t>
      </w:r>
      <w:r w:rsidRPr="002D4B42">
        <w:rPr>
          <w:spacing w:val="-5"/>
          <w:sz w:val="24"/>
          <w:szCs w:val="24"/>
        </w:rPr>
        <w:t xml:space="preserve"> </w:t>
      </w:r>
      <w:r w:rsidRPr="002D4B42">
        <w:rPr>
          <w:sz w:val="24"/>
          <w:szCs w:val="24"/>
        </w:rPr>
        <w:t>and</w:t>
      </w:r>
      <w:r w:rsidRPr="002D4B42">
        <w:rPr>
          <w:spacing w:val="-5"/>
          <w:sz w:val="24"/>
          <w:szCs w:val="24"/>
        </w:rPr>
        <w:t xml:space="preserve"> </w:t>
      </w:r>
      <w:r w:rsidRPr="002D4B42">
        <w:rPr>
          <w:sz w:val="24"/>
          <w:szCs w:val="24"/>
        </w:rPr>
        <w:t>ceases</w:t>
      </w:r>
      <w:r w:rsidRPr="002D4B42">
        <w:rPr>
          <w:spacing w:val="-3"/>
          <w:sz w:val="24"/>
          <w:szCs w:val="24"/>
        </w:rPr>
        <w:t xml:space="preserve"> </w:t>
      </w:r>
      <w:r w:rsidRPr="002D4B42">
        <w:rPr>
          <w:sz w:val="24"/>
          <w:szCs w:val="24"/>
        </w:rPr>
        <w:t>to</w:t>
      </w:r>
      <w:r w:rsidRPr="002D4B42">
        <w:rPr>
          <w:spacing w:val="-4"/>
          <w:sz w:val="24"/>
          <w:szCs w:val="24"/>
        </w:rPr>
        <w:t xml:space="preserve"> </w:t>
      </w:r>
      <w:r w:rsidRPr="002D4B42">
        <w:rPr>
          <w:spacing w:val="-2"/>
          <w:sz w:val="24"/>
          <w:szCs w:val="24"/>
        </w:rPr>
        <w:t>exist:</w:t>
      </w:r>
    </w:p>
    <w:p w14:paraId="65EA9167" w14:textId="77777777" w:rsidR="00F17ECA" w:rsidRPr="002D4B42" w:rsidRDefault="001318F0" w:rsidP="00AF6DA0">
      <w:pPr>
        <w:pStyle w:val="ListParagraph"/>
        <w:numPr>
          <w:ilvl w:val="2"/>
          <w:numId w:val="15"/>
        </w:numPr>
        <w:tabs>
          <w:tab w:val="left" w:pos="2552"/>
        </w:tabs>
        <w:ind w:left="2552" w:hanging="272"/>
        <w:rPr>
          <w:sz w:val="24"/>
          <w:szCs w:val="24"/>
        </w:rPr>
      </w:pPr>
      <w:r w:rsidRPr="002D4B42">
        <w:rPr>
          <w:sz w:val="24"/>
          <w:szCs w:val="24"/>
        </w:rPr>
        <w:t>upon</w:t>
      </w:r>
      <w:r w:rsidRPr="002D4B42">
        <w:rPr>
          <w:spacing w:val="-5"/>
          <w:sz w:val="24"/>
          <w:szCs w:val="24"/>
        </w:rPr>
        <w:t xml:space="preserve"> </w:t>
      </w:r>
      <w:r w:rsidRPr="002D4B42">
        <w:rPr>
          <w:sz w:val="24"/>
          <w:szCs w:val="24"/>
        </w:rPr>
        <w:t>the death</w:t>
      </w:r>
      <w:r w:rsidRPr="002D4B42">
        <w:rPr>
          <w:spacing w:val="-2"/>
          <w:sz w:val="24"/>
          <w:szCs w:val="24"/>
        </w:rPr>
        <w:t xml:space="preserve"> </w:t>
      </w:r>
      <w:r w:rsidRPr="002D4B42">
        <w:rPr>
          <w:sz w:val="24"/>
          <w:szCs w:val="24"/>
        </w:rPr>
        <w:t>of</w:t>
      </w:r>
      <w:r w:rsidRPr="002D4B42">
        <w:rPr>
          <w:spacing w:val="-4"/>
          <w:sz w:val="24"/>
          <w:szCs w:val="24"/>
        </w:rPr>
        <w:t xml:space="preserve"> </w:t>
      </w:r>
      <w:r w:rsidRPr="002D4B42">
        <w:rPr>
          <w:sz w:val="24"/>
          <w:szCs w:val="24"/>
        </w:rPr>
        <w:t>the</w:t>
      </w:r>
      <w:r w:rsidRPr="002D4B42">
        <w:rPr>
          <w:spacing w:val="-5"/>
          <w:sz w:val="24"/>
          <w:szCs w:val="24"/>
        </w:rPr>
        <w:t xml:space="preserve"> </w:t>
      </w:r>
      <w:r w:rsidRPr="002D4B42">
        <w:rPr>
          <w:spacing w:val="-2"/>
          <w:sz w:val="24"/>
          <w:szCs w:val="24"/>
        </w:rPr>
        <w:t>member;</w:t>
      </w:r>
    </w:p>
    <w:p w14:paraId="73100F21" w14:textId="77777777" w:rsidR="00F17ECA" w:rsidRPr="002D4B42" w:rsidRDefault="001318F0" w:rsidP="00AF6DA0">
      <w:pPr>
        <w:pStyle w:val="ListParagraph"/>
        <w:numPr>
          <w:ilvl w:val="2"/>
          <w:numId w:val="15"/>
        </w:numPr>
        <w:tabs>
          <w:tab w:val="left" w:pos="2552"/>
        </w:tabs>
        <w:ind w:left="2552" w:hanging="272"/>
        <w:rPr>
          <w:sz w:val="24"/>
          <w:szCs w:val="24"/>
        </w:rPr>
      </w:pPr>
      <w:r w:rsidRPr="002D4B42">
        <w:rPr>
          <w:sz w:val="24"/>
          <w:szCs w:val="24"/>
        </w:rPr>
        <w:t>upon written resignation being delivered to the secretary of the Board and received by the Executive Committee</w:t>
      </w:r>
      <w:r w:rsidR="00FB26E2" w:rsidRPr="002D4B42">
        <w:rPr>
          <w:sz w:val="24"/>
          <w:szCs w:val="24"/>
        </w:rPr>
        <w:t>;</w:t>
      </w:r>
    </w:p>
    <w:p w14:paraId="62BA5EC2" w14:textId="77777777" w:rsidR="00F17ECA" w:rsidRPr="002D4B42" w:rsidRDefault="00FB26E2" w:rsidP="00AF6DA0">
      <w:pPr>
        <w:pStyle w:val="ListParagraph"/>
        <w:numPr>
          <w:ilvl w:val="2"/>
          <w:numId w:val="15"/>
        </w:numPr>
        <w:tabs>
          <w:tab w:val="left" w:pos="2552"/>
        </w:tabs>
        <w:ind w:left="2552" w:hanging="272"/>
        <w:rPr>
          <w:sz w:val="24"/>
          <w:szCs w:val="24"/>
        </w:rPr>
      </w:pPr>
      <w:r w:rsidRPr="002D4B42">
        <w:rPr>
          <w:spacing w:val="-2"/>
          <w:sz w:val="24"/>
          <w:szCs w:val="24"/>
        </w:rPr>
        <w:t>after a period of one year following the date of the application for membership;</w:t>
      </w:r>
    </w:p>
    <w:p w14:paraId="57500DBE" w14:textId="25BD1ADF" w:rsidR="00382048" w:rsidRDefault="00FB26E2" w:rsidP="00AF6DA0">
      <w:pPr>
        <w:pStyle w:val="ListParagraph"/>
        <w:numPr>
          <w:ilvl w:val="2"/>
          <w:numId w:val="15"/>
        </w:numPr>
        <w:tabs>
          <w:tab w:val="left" w:pos="2552"/>
        </w:tabs>
        <w:ind w:left="2552" w:hanging="272"/>
        <w:rPr>
          <w:spacing w:val="-2"/>
          <w:sz w:val="24"/>
          <w:szCs w:val="24"/>
        </w:rPr>
      </w:pPr>
      <w:r w:rsidRPr="002D4B42">
        <w:rPr>
          <w:spacing w:val="-2"/>
          <w:sz w:val="24"/>
          <w:szCs w:val="24"/>
        </w:rPr>
        <w:t>at the discretion of the Board of Directors with or without cause.</w:t>
      </w:r>
    </w:p>
    <w:p w14:paraId="3AFD629E" w14:textId="05ED2B38" w:rsidR="00FB26E2" w:rsidRPr="00382048" w:rsidRDefault="00382048" w:rsidP="00382048">
      <w:pPr>
        <w:rPr>
          <w:spacing w:val="-2"/>
          <w:sz w:val="24"/>
          <w:szCs w:val="24"/>
        </w:rPr>
      </w:pPr>
      <w:r>
        <w:rPr>
          <w:spacing w:val="-2"/>
          <w:sz w:val="24"/>
          <w:szCs w:val="24"/>
        </w:rPr>
        <w:br w:type="page"/>
      </w:r>
    </w:p>
    <w:p w14:paraId="67DE29CF" w14:textId="77777777" w:rsidR="00FB26E2" w:rsidRPr="002D4B42" w:rsidRDefault="00FB26E2" w:rsidP="00AF6DA0">
      <w:pPr>
        <w:pStyle w:val="Heading1"/>
      </w:pPr>
      <w:bookmarkStart w:id="8" w:name="ARTICLE_III"/>
      <w:bookmarkStart w:id="9" w:name="_Toc175589421"/>
      <w:bookmarkEnd w:id="8"/>
    </w:p>
    <w:p w14:paraId="6F0232A4" w14:textId="4A924141" w:rsidR="00120563" w:rsidRPr="002D4B42" w:rsidRDefault="001318F0" w:rsidP="00AF6DA0">
      <w:pPr>
        <w:pStyle w:val="Heading1"/>
      </w:pPr>
      <w:r w:rsidRPr="002D4B42">
        <w:t>ARTICLE</w:t>
      </w:r>
      <w:r w:rsidRPr="002D4B42">
        <w:rPr>
          <w:spacing w:val="-2"/>
        </w:rPr>
        <w:t xml:space="preserve"> </w:t>
      </w:r>
      <w:r w:rsidRPr="002D4B42">
        <w:rPr>
          <w:spacing w:val="-5"/>
        </w:rPr>
        <w:t>III</w:t>
      </w:r>
      <w:bookmarkEnd w:id="9"/>
    </w:p>
    <w:p w14:paraId="50A5A6D1" w14:textId="77777777" w:rsidR="00120563" w:rsidRPr="002D4B42" w:rsidRDefault="001318F0" w:rsidP="00AF6DA0">
      <w:pPr>
        <w:spacing w:before="269"/>
        <w:ind w:left="120"/>
        <w:rPr>
          <w:b/>
          <w:sz w:val="24"/>
          <w:szCs w:val="24"/>
        </w:rPr>
      </w:pPr>
      <w:r w:rsidRPr="002D4B42">
        <w:rPr>
          <w:b/>
          <w:sz w:val="24"/>
          <w:szCs w:val="24"/>
        </w:rPr>
        <w:t>MEETINGS</w:t>
      </w:r>
      <w:r w:rsidRPr="002D4B42">
        <w:rPr>
          <w:b/>
          <w:spacing w:val="-4"/>
          <w:sz w:val="24"/>
          <w:szCs w:val="24"/>
        </w:rPr>
        <w:t xml:space="preserve"> </w:t>
      </w:r>
      <w:r w:rsidRPr="002D4B42">
        <w:rPr>
          <w:b/>
          <w:sz w:val="24"/>
          <w:szCs w:val="24"/>
        </w:rPr>
        <w:t>OF</w:t>
      </w:r>
      <w:r w:rsidRPr="002D4B42">
        <w:rPr>
          <w:b/>
          <w:spacing w:val="-2"/>
          <w:sz w:val="24"/>
          <w:szCs w:val="24"/>
        </w:rPr>
        <w:t xml:space="preserve"> MEMBERS</w:t>
      </w:r>
    </w:p>
    <w:p w14:paraId="6D98A12B" w14:textId="77777777" w:rsidR="00120563" w:rsidRPr="002D4B42" w:rsidRDefault="00120563" w:rsidP="00AF6DA0">
      <w:pPr>
        <w:pStyle w:val="BodyText"/>
        <w:rPr>
          <w:b/>
        </w:rPr>
      </w:pPr>
    </w:p>
    <w:p w14:paraId="1FCD10B9" w14:textId="6AA85B1E" w:rsidR="00120563" w:rsidRPr="002D4B42" w:rsidRDefault="001318F0" w:rsidP="00AF6DA0">
      <w:pPr>
        <w:pStyle w:val="ListParagraph"/>
        <w:numPr>
          <w:ilvl w:val="1"/>
          <w:numId w:val="14"/>
        </w:numPr>
        <w:tabs>
          <w:tab w:val="left" w:pos="1558"/>
        </w:tabs>
        <w:ind w:left="1558" w:hanging="718"/>
        <w:rPr>
          <w:b/>
          <w:sz w:val="24"/>
          <w:szCs w:val="24"/>
        </w:rPr>
      </w:pPr>
      <w:r w:rsidRPr="002D4B42">
        <w:rPr>
          <w:b/>
          <w:sz w:val="24"/>
          <w:szCs w:val="24"/>
        </w:rPr>
        <w:t>Annual</w:t>
      </w:r>
      <w:r w:rsidRPr="002D4B42">
        <w:rPr>
          <w:b/>
          <w:spacing w:val="-3"/>
          <w:sz w:val="24"/>
          <w:szCs w:val="24"/>
        </w:rPr>
        <w:t xml:space="preserve"> </w:t>
      </w:r>
      <w:r w:rsidRPr="002D4B42">
        <w:rPr>
          <w:b/>
          <w:spacing w:val="-2"/>
          <w:sz w:val="24"/>
          <w:szCs w:val="24"/>
        </w:rPr>
        <w:t>Meeting</w:t>
      </w:r>
      <w:r w:rsidR="004A2927" w:rsidRPr="002D4B42">
        <w:rPr>
          <w:b/>
          <w:spacing w:val="-2"/>
          <w:sz w:val="24"/>
          <w:szCs w:val="24"/>
        </w:rPr>
        <w:t xml:space="preserve"> of Members</w:t>
      </w:r>
    </w:p>
    <w:p w14:paraId="5DBCC13D" w14:textId="38DD4272" w:rsidR="00120563" w:rsidRPr="002D4B42" w:rsidRDefault="00FB26E2" w:rsidP="00AF6DA0">
      <w:pPr>
        <w:ind w:left="1560" w:right="333"/>
        <w:rPr>
          <w:sz w:val="24"/>
          <w:szCs w:val="24"/>
        </w:rPr>
      </w:pPr>
      <w:r w:rsidRPr="002D4B42">
        <w:rPr>
          <w:sz w:val="24"/>
          <w:szCs w:val="24"/>
        </w:rPr>
        <w:t xml:space="preserve">The Annual </w:t>
      </w:r>
      <w:r w:rsidR="004A2927" w:rsidRPr="002D4B42">
        <w:rPr>
          <w:sz w:val="24"/>
          <w:szCs w:val="24"/>
        </w:rPr>
        <w:t>Meeting of Members of the Corporation shall be held within fifteen (15) months of the last preceding annual meeting at such date, time and place within the territorial jurisdiction of the corporation as determined by the Board of Directors for the purpose of</w:t>
      </w:r>
    </w:p>
    <w:p w14:paraId="67143253" w14:textId="77777777" w:rsidR="004A2927" w:rsidRPr="002D4B42" w:rsidRDefault="004A2927" w:rsidP="00AF6DA0">
      <w:pPr>
        <w:ind w:left="1560" w:right="333"/>
        <w:rPr>
          <w:sz w:val="24"/>
          <w:szCs w:val="24"/>
        </w:rPr>
      </w:pPr>
    </w:p>
    <w:p w14:paraId="46D78B94" w14:textId="0CDB97A9" w:rsidR="004A2927" w:rsidRPr="002D4B42" w:rsidRDefault="004A2927" w:rsidP="00AF6DA0">
      <w:pPr>
        <w:pStyle w:val="ListParagraph"/>
        <w:numPr>
          <w:ilvl w:val="0"/>
          <w:numId w:val="31"/>
        </w:numPr>
        <w:ind w:right="333"/>
        <w:rPr>
          <w:sz w:val="24"/>
          <w:szCs w:val="24"/>
        </w:rPr>
      </w:pPr>
      <w:r w:rsidRPr="002D4B42">
        <w:rPr>
          <w:sz w:val="24"/>
          <w:szCs w:val="24"/>
        </w:rPr>
        <w:t>Considering and approving the minutes of the previous Annual Meeting and any Special Meeting that may have been held since the last Annual Meeting;</w:t>
      </w:r>
      <w:r w:rsidRPr="002D4B42">
        <w:rPr>
          <w:sz w:val="24"/>
          <w:szCs w:val="24"/>
        </w:rPr>
        <w:br/>
      </w:r>
    </w:p>
    <w:p w14:paraId="7E340941" w14:textId="5A654FBE" w:rsidR="004A2927" w:rsidRPr="002D4B42" w:rsidRDefault="004A2927" w:rsidP="00AF6DA0">
      <w:pPr>
        <w:pStyle w:val="ListParagraph"/>
        <w:numPr>
          <w:ilvl w:val="0"/>
          <w:numId w:val="31"/>
        </w:numPr>
        <w:ind w:right="333"/>
        <w:rPr>
          <w:sz w:val="24"/>
          <w:szCs w:val="24"/>
        </w:rPr>
      </w:pPr>
      <w:r w:rsidRPr="002D4B42">
        <w:rPr>
          <w:sz w:val="24"/>
          <w:szCs w:val="24"/>
        </w:rPr>
        <w:t>Receiving and considering audited financial statements for the preceding fiscal year;</w:t>
      </w:r>
      <w:r w:rsidRPr="002D4B42">
        <w:rPr>
          <w:sz w:val="24"/>
          <w:szCs w:val="24"/>
        </w:rPr>
        <w:br/>
      </w:r>
    </w:p>
    <w:p w14:paraId="51ADBBC9" w14:textId="50FFA12A" w:rsidR="004A2927" w:rsidRPr="002D4B42" w:rsidRDefault="004A2927" w:rsidP="00AF6DA0">
      <w:pPr>
        <w:pStyle w:val="ListParagraph"/>
        <w:numPr>
          <w:ilvl w:val="0"/>
          <w:numId w:val="31"/>
        </w:numPr>
        <w:ind w:right="333"/>
        <w:rPr>
          <w:sz w:val="24"/>
          <w:szCs w:val="24"/>
        </w:rPr>
      </w:pPr>
      <w:r w:rsidRPr="002D4B42">
        <w:rPr>
          <w:sz w:val="24"/>
          <w:szCs w:val="24"/>
        </w:rPr>
        <w:t>Receiving and considering such other reports and statements as are required by the Corporations Act (and other legislation);</w:t>
      </w:r>
      <w:r w:rsidRPr="002D4B42">
        <w:rPr>
          <w:sz w:val="24"/>
          <w:szCs w:val="24"/>
        </w:rPr>
        <w:br/>
      </w:r>
    </w:p>
    <w:p w14:paraId="3C5450E4" w14:textId="16ADBD21" w:rsidR="004A2927" w:rsidRPr="002D4B42" w:rsidRDefault="004A2927" w:rsidP="00AF6DA0">
      <w:pPr>
        <w:pStyle w:val="ListParagraph"/>
        <w:numPr>
          <w:ilvl w:val="0"/>
          <w:numId w:val="31"/>
        </w:numPr>
        <w:ind w:right="333"/>
        <w:rPr>
          <w:sz w:val="24"/>
          <w:szCs w:val="24"/>
        </w:rPr>
      </w:pPr>
      <w:r w:rsidRPr="002D4B42">
        <w:rPr>
          <w:sz w:val="24"/>
          <w:szCs w:val="24"/>
        </w:rPr>
        <w:t>Electing Directors;</w:t>
      </w:r>
      <w:r w:rsidRPr="002D4B42">
        <w:rPr>
          <w:sz w:val="24"/>
          <w:szCs w:val="24"/>
        </w:rPr>
        <w:br/>
      </w:r>
    </w:p>
    <w:p w14:paraId="251A7B5A" w14:textId="02E18D1E" w:rsidR="004A2927" w:rsidRPr="002D4B42" w:rsidRDefault="004A2927" w:rsidP="00AF6DA0">
      <w:pPr>
        <w:pStyle w:val="ListParagraph"/>
        <w:numPr>
          <w:ilvl w:val="0"/>
          <w:numId w:val="31"/>
        </w:numPr>
        <w:ind w:right="333"/>
        <w:rPr>
          <w:sz w:val="24"/>
          <w:szCs w:val="24"/>
        </w:rPr>
      </w:pPr>
      <w:r w:rsidRPr="002D4B42">
        <w:rPr>
          <w:sz w:val="24"/>
          <w:szCs w:val="24"/>
        </w:rPr>
        <w:t>Appointing the auditors for the next fiscal year;</w:t>
      </w:r>
      <w:r w:rsidRPr="002D4B42">
        <w:rPr>
          <w:sz w:val="24"/>
          <w:szCs w:val="24"/>
        </w:rPr>
        <w:br/>
      </w:r>
    </w:p>
    <w:p w14:paraId="77DA8059" w14:textId="0E5BFC97" w:rsidR="004A2927" w:rsidRPr="002D4B42" w:rsidRDefault="004A2927" w:rsidP="00AF6DA0">
      <w:pPr>
        <w:pStyle w:val="ListParagraph"/>
        <w:numPr>
          <w:ilvl w:val="0"/>
          <w:numId w:val="31"/>
        </w:numPr>
        <w:ind w:right="333"/>
        <w:rPr>
          <w:sz w:val="24"/>
          <w:szCs w:val="24"/>
        </w:rPr>
      </w:pPr>
      <w:r w:rsidRPr="002D4B42">
        <w:rPr>
          <w:sz w:val="24"/>
          <w:szCs w:val="24"/>
        </w:rPr>
        <w:t>Transacting any other business properly brought before the meeting.</w:t>
      </w:r>
    </w:p>
    <w:p w14:paraId="2946DB82" w14:textId="721DC17F" w:rsidR="00120563" w:rsidRPr="002D4B42" w:rsidRDefault="00120563" w:rsidP="00AF6DA0">
      <w:pPr>
        <w:pStyle w:val="BodyText"/>
        <w:spacing w:before="1"/>
      </w:pPr>
    </w:p>
    <w:p w14:paraId="12382A50" w14:textId="77777777" w:rsidR="00120563" w:rsidRPr="002D4B42" w:rsidRDefault="001318F0" w:rsidP="00AF6DA0">
      <w:pPr>
        <w:pStyle w:val="ListParagraph"/>
        <w:numPr>
          <w:ilvl w:val="1"/>
          <w:numId w:val="14"/>
        </w:numPr>
        <w:tabs>
          <w:tab w:val="left" w:pos="1558"/>
        </w:tabs>
        <w:spacing w:line="268" w:lineRule="exact"/>
        <w:ind w:left="1558" w:hanging="718"/>
        <w:rPr>
          <w:b/>
          <w:sz w:val="24"/>
          <w:szCs w:val="24"/>
        </w:rPr>
      </w:pPr>
      <w:r w:rsidRPr="002D4B42">
        <w:rPr>
          <w:b/>
          <w:sz w:val="24"/>
          <w:szCs w:val="24"/>
        </w:rPr>
        <w:t>Special</w:t>
      </w:r>
      <w:r w:rsidRPr="002D4B42">
        <w:rPr>
          <w:b/>
          <w:spacing w:val="-3"/>
          <w:sz w:val="24"/>
          <w:szCs w:val="24"/>
        </w:rPr>
        <w:t xml:space="preserve"> </w:t>
      </w:r>
      <w:r w:rsidRPr="002D4B42">
        <w:rPr>
          <w:b/>
          <w:spacing w:val="-2"/>
          <w:sz w:val="24"/>
          <w:szCs w:val="24"/>
        </w:rPr>
        <w:t>Meetings</w:t>
      </w:r>
    </w:p>
    <w:p w14:paraId="4E7C66D7" w14:textId="11912C75" w:rsidR="00120563" w:rsidRPr="002D4B42" w:rsidRDefault="001318F0" w:rsidP="00AF6DA0">
      <w:pPr>
        <w:ind w:left="1560" w:right="606"/>
        <w:rPr>
          <w:sz w:val="24"/>
          <w:szCs w:val="24"/>
        </w:rPr>
      </w:pPr>
      <w:r w:rsidRPr="002D4B42">
        <w:rPr>
          <w:sz w:val="24"/>
          <w:szCs w:val="24"/>
        </w:rPr>
        <w:t>Special</w:t>
      </w:r>
      <w:r w:rsidRPr="002D4B42">
        <w:rPr>
          <w:spacing w:val="-2"/>
          <w:sz w:val="24"/>
          <w:szCs w:val="24"/>
        </w:rPr>
        <w:t xml:space="preserve"> </w:t>
      </w:r>
      <w:r w:rsidRPr="002D4B42">
        <w:rPr>
          <w:sz w:val="24"/>
          <w:szCs w:val="24"/>
        </w:rPr>
        <w:t>meetings</w:t>
      </w:r>
      <w:r w:rsidRPr="002D4B42">
        <w:rPr>
          <w:spacing w:val="-4"/>
          <w:sz w:val="24"/>
          <w:szCs w:val="24"/>
        </w:rPr>
        <w:t xml:space="preserve"> </w:t>
      </w:r>
      <w:r w:rsidRPr="002D4B42">
        <w:rPr>
          <w:sz w:val="24"/>
          <w:szCs w:val="24"/>
        </w:rPr>
        <w:t>of</w:t>
      </w:r>
      <w:r w:rsidRPr="002D4B42">
        <w:rPr>
          <w:spacing w:val="-4"/>
          <w:sz w:val="24"/>
          <w:szCs w:val="24"/>
        </w:rPr>
        <w:t xml:space="preserve"> </w:t>
      </w:r>
      <w:r w:rsidRPr="002D4B42">
        <w:rPr>
          <w:sz w:val="24"/>
          <w:szCs w:val="24"/>
        </w:rPr>
        <w:t>the</w:t>
      </w:r>
      <w:r w:rsidRPr="002D4B42">
        <w:rPr>
          <w:spacing w:val="-4"/>
          <w:sz w:val="24"/>
          <w:szCs w:val="24"/>
        </w:rPr>
        <w:t xml:space="preserve"> </w:t>
      </w:r>
      <w:r w:rsidRPr="002D4B42">
        <w:rPr>
          <w:sz w:val="24"/>
          <w:szCs w:val="24"/>
        </w:rPr>
        <w:t>Members</w:t>
      </w:r>
      <w:r w:rsidRPr="002D4B42">
        <w:rPr>
          <w:spacing w:val="-4"/>
          <w:sz w:val="24"/>
          <w:szCs w:val="24"/>
        </w:rPr>
        <w:t xml:space="preserve"> </w:t>
      </w:r>
      <w:r w:rsidRPr="002D4B42">
        <w:rPr>
          <w:sz w:val="24"/>
          <w:szCs w:val="24"/>
        </w:rPr>
        <w:t>may</w:t>
      </w:r>
      <w:r w:rsidRPr="002D4B42">
        <w:rPr>
          <w:spacing w:val="-1"/>
          <w:sz w:val="24"/>
          <w:szCs w:val="24"/>
        </w:rPr>
        <w:t xml:space="preserve"> </w:t>
      </w:r>
      <w:r w:rsidRPr="002D4B42">
        <w:rPr>
          <w:sz w:val="24"/>
          <w:szCs w:val="24"/>
        </w:rPr>
        <w:t>be</w:t>
      </w:r>
      <w:r w:rsidRPr="002D4B42">
        <w:rPr>
          <w:spacing w:val="-4"/>
          <w:sz w:val="24"/>
          <w:szCs w:val="24"/>
        </w:rPr>
        <w:t xml:space="preserve"> </w:t>
      </w:r>
      <w:r w:rsidRPr="002D4B42">
        <w:rPr>
          <w:sz w:val="24"/>
          <w:szCs w:val="24"/>
        </w:rPr>
        <w:t>convened</w:t>
      </w:r>
      <w:r w:rsidRPr="002D4B42">
        <w:rPr>
          <w:spacing w:val="-3"/>
          <w:sz w:val="24"/>
          <w:szCs w:val="24"/>
        </w:rPr>
        <w:t xml:space="preserve"> </w:t>
      </w:r>
      <w:r w:rsidRPr="002D4B42">
        <w:rPr>
          <w:sz w:val="24"/>
          <w:szCs w:val="24"/>
        </w:rPr>
        <w:t>at</w:t>
      </w:r>
      <w:r w:rsidRPr="002D4B42">
        <w:rPr>
          <w:spacing w:val="-4"/>
          <w:sz w:val="24"/>
          <w:szCs w:val="24"/>
        </w:rPr>
        <w:t xml:space="preserve"> </w:t>
      </w:r>
      <w:r w:rsidRPr="002D4B42">
        <w:rPr>
          <w:sz w:val="24"/>
          <w:szCs w:val="24"/>
        </w:rPr>
        <w:t>any</w:t>
      </w:r>
      <w:r w:rsidRPr="002D4B42">
        <w:rPr>
          <w:spacing w:val="-1"/>
          <w:sz w:val="24"/>
          <w:szCs w:val="24"/>
        </w:rPr>
        <w:t xml:space="preserve"> </w:t>
      </w:r>
      <w:r w:rsidRPr="002D4B42">
        <w:rPr>
          <w:sz w:val="24"/>
          <w:szCs w:val="24"/>
        </w:rPr>
        <w:t>time</w:t>
      </w:r>
      <w:r w:rsidRPr="002D4B42">
        <w:rPr>
          <w:spacing w:val="-4"/>
          <w:sz w:val="24"/>
          <w:szCs w:val="24"/>
        </w:rPr>
        <w:t xml:space="preserve"> </w:t>
      </w:r>
      <w:r w:rsidRPr="002D4B42">
        <w:rPr>
          <w:sz w:val="24"/>
          <w:szCs w:val="24"/>
        </w:rPr>
        <w:t>by</w:t>
      </w:r>
      <w:r w:rsidRPr="002D4B42">
        <w:rPr>
          <w:spacing w:val="-3"/>
          <w:sz w:val="24"/>
          <w:szCs w:val="24"/>
        </w:rPr>
        <w:t xml:space="preserve"> </w:t>
      </w:r>
      <w:r w:rsidRPr="002D4B42">
        <w:rPr>
          <w:sz w:val="24"/>
          <w:szCs w:val="24"/>
        </w:rPr>
        <w:t>the</w:t>
      </w:r>
      <w:r w:rsidRPr="002D4B42">
        <w:rPr>
          <w:spacing w:val="-4"/>
          <w:sz w:val="24"/>
          <w:szCs w:val="24"/>
        </w:rPr>
        <w:t xml:space="preserve"> </w:t>
      </w:r>
      <w:r w:rsidRPr="002D4B42">
        <w:rPr>
          <w:sz w:val="24"/>
          <w:szCs w:val="24"/>
        </w:rPr>
        <w:t>order</w:t>
      </w:r>
      <w:r w:rsidRPr="002D4B42">
        <w:rPr>
          <w:spacing w:val="-4"/>
          <w:sz w:val="24"/>
          <w:szCs w:val="24"/>
        </w:rPr>
        <w:t xml:space="preserve"> </w:t>
      </w:r>
      <w:r w:rsidRPr="002D4B42">
        <w:rPr>
          <w:sz w:val="24"/>
          <w:szCs w:val="24"/>
        </w:rPr>
        <w:t>of</w:t>
      </w:r>
      <w:r w:rsidRPr="002D4B42">
        <w:rPr>
          <w:spacing w:val="-5"/>
          <w:sz w:val="24"/>
          <w:szCs w:val="24"/>
        </w:rPr>
        <w:t xml:space="preserve"> </w:t>
      </w:r>
      <w:r w:rsidRPr="002D4B42">
        <w:rPr>
          <w:sz w:val="24"/>
          <w:szCs w:val="24"/>
        </w:rPr>
        <w:t xml:space="preserve">the Board Chairperson, by the </w:t>
      </w:r>
      <w:r w:rsidR="004A2927" w:rsidRPr="002D4B42">
        <w:rPr>
          <w:sz w:val="24"/>
          <w:szCs w:val="24"/>
        </w:rPr>
        <w:t>written request of two (2) or more Directors of the Board, or upon receiving a written request signed by ten (10) percent of the Members of the Corporation and stipulating the purpose of such meeting.</w:t>
      </w:r>
      <w:r w:rsidR="004A2927" w:rsidRPr="002D4B42">
        <w:rPr>
          <w:sz w:val="24"/>
          <w:szCs w:val="24"/>
        </w:rPr>
        <w:br/>
      </w:r>
    </w:p>
    <w:p w14:paraId="40E58D25" w14:textId="6C8DA541" w:rsidR="004A2927" w:rsidRPr="002D4B42" w:rsidRDefault="004A2927" w:rsidP="00AF6DA0">
      <w:pPr>
        <w:pStyle w:val="ListParagraph"/>
        <w:numPr>
          <w:ilvl w:val="0"/>
          <w:numId w:val="32"/>
        </w:numPr>
        <w:ind w:right="606"/>
        <w:rPr>
          <w:sz w:val="24"/>
          <w:szCs w:val="24"/>
        </w:rPr>
      </w:pPr>
      <w:r w:rsidRPr="002D4B42">
        <w:rPr>
          <w:sz w:val="24"/>
          <w:szCs w:val="24"/>
        </w:rPr>
        <w:t>Such meeting shall be scheduled within fourteen (14) days of receipt of the request.</w:t>
      </w:r>
    </w:p>
    <w:p w14:paraId="5CE49E22" w14:textId="77777777" w:rsidR="00120563" w:rsidRPr="002D4B42" w:rsidRDefault="001318F0" w:rsidP="00AF6DA0">
      <w:pPr>
        <w:pStyle w:val="ListParagraph"/>
        <w:numPr>
          <w:ilvl w:val="1"/>
          <w:numId w:val="14"/>
        </w:numPr>
        <w:tabs>
          <w:tab w:val="left" w:pos="1559"/>
        </w:tabs>
        <w:spacing w:before="268"/>
        <w:ind w:left="1559" w:hanging="719"/>
        <w:rPr>
          <w:b/>
          <w:sz w:val="24"/>
          <w:szCs w:val="24"/>
        </w:rPr>
      </w:pPr>
      <w:r w:rsidRPr="002D4B42">
        <w:rPr>
          <w:b/>
          <w:spacing w:val="-2"/>
          <w:sz w:val="24"/>
          <w:szCs w:val="24"/>
        </w:rPr>
        <w:t>Notice</w:t>
      </w:r>
    </w:p>
    <w:p w14:paraId="4B6FD1DB" w14:textId="2F816C58" w:rsidR="00120563" w:rsidRPr="002D4B42" w:rsidRDefault="001318F0" w:rsidP="00AF6DA0">
      <w:pPr>
        <w:ind w:left="1560"/>
        <w:rPr>
          <w:sz w:val="24"/>
          <w:szCs w:val="24"/>
        </w:rPr>
      </w:pPr>
      <w:r w:rsidRPr="002D4B42">
        <w:rPr>
          <w:sz w:val="24"/>
          <w:szCs w:val="24"/>
        </w:rPr>
        <w:t>Notice</w:t>
      </w:r>
      <w:r w:rsidRPr="002D4B42">
        <w:rPr>
          <w:spacing w:val="-3"/>
          <w:sz w:val="24"/>
          <w:szCs w:val="24"/>
        </w:rPr>
        <w:t xml:space="preserve"> </w:t>
      </w:r>
      <w:r w:rsidRPr="002D4B42">
        <w:rPr>
          <w:sz w:val="24"/>
          <w:szCs w:val="24"/>
        </w:rPr>
        <w:t>of</w:t>
      </w:r>
      <w:r w:rsidRPr="002D4B42">
        <w:rPr>
          <w:spacing w:val="-3"/>
          <w:sz w:val="24"/>
          <w:szCs w:val="24"/>
        </w:rPr>
        <w:t xml:space="preserve"> </w:t>
      </w:r>
      <w:r w:rsidRPr="002D4B42">
        <w:rPr>
          <w:sz w:val="24"/>
          <w:szCs w:val="24"/>
        </w:rPr>
        <w:t>time</w:t>
      </w:r>
      <w:r w:rsidRPr="002D4B42">
        <w:rPr>
          <w:spacing w:val="-1"/>
          <w:sz w:val="24"/>
          <w:szCs w:val="24"/>
        </w:rPr>
        <w:t xml:space="preserve"> </w:t>
      </w:r>
      <w:r w:rsidRPr="002D4B42">
        <w:rPr>
          <w:sz w:val="24"/>
          <w:szCs w:val="24"/>
        </w:rPr>
        <w:t>and</w:t>
      </w:r>
      <w:r w:rsidRPr="002D4B42">
        <w:rPr>
          <w:spacing w:val="-2"/>
          <w:sz w:val="24"/>
          <w:szCs w:val="24"/>
        </w:rPr>
        <w:t xml:space="preserve"> </w:t>
      </w:r>
      <w:r w:rsidRPr="002D4B42">
        <w:rPr>
          <w:sz w:val="24"/>
          <w:szCs w:val="24"/>
        </w:rPr>
        <w:t>place</w:t>
      </w:r>
      <w:r w:rsidRPr="002D4B42">
        <w:rPr>
          <w:spacing w:val="-3"/>
          <w:sz w:val="24"/>
          <w:szCs w:val="24"/>
        </w:rPr>
        <w:t xml:space="preserve"> </w:t>
      </w:r>
      <w:r w:rsidRPr="002D4B42">
        <w:rPr>
          <w:sz w:val="24"/>
          <w:szCs w:val="24"/>
        </w:rPr>
        <w:t>of</w:t>
      </w:r>
      <w:r w:rsidRPr="002D4B42">
        <w:rPr>
          <w:spacing w:val="-3"/>
          <w:sz w:val="24"/>
          <w:szCs w:val="24"/>
        </w:rPr>
        <w:t xml:space="preserve"> </w:t>
      </w:r>
      <w:r w:rsidRPr="002D4B42">
        <w:rPr>
          <w:sz w:val="24"/>
          <w:szCs w:val="24"/>
        </w:rPr>
        <w:t>each</w:t>
      </w:r>
      <w:r w:rsidRPr="002D4B42">
        <w:rPr>
          <w:spacing w:val="-4"/>
          <w:sz w:val="24"/>
          <w:szCs w:val="24"/>
        </w:rPr>
        <w:t xml:space="preserve"> </w:t>
      </w:r>
      <w:r w:rsidRPr="002D4B42">
        <w:rPr>
          <w:sz w:val="24"/>
          <w:szCs w:val="24"/>
        </w:rPr>
        <w:t>meeting</w:t>
      </w:r>
      <w:r w:rsidRPr="002D4B42">
        <w:rPr>
          <w:spacing w:val="-4"/>
          <w:sz w:val="24"/>
          <w:szCs w:val="24"/>
        </w:rPr>
        <w:t xml:space="preserve"> </w:t>
      </w:r>
      <w:r w:rsidRPr="002D4B42">
        <w:rPr>
          <w:sz w:val="24"/>
          <w:szCs w:val="24"/>
        </w:rPr>
        <w:t>of</w:t>
      </w:r>
      <w:r w:rsidRPr="002D4B42">
        <w:rPr>
          <w:spacing w:val="-2"/>
          <w:sz w:val="24"/>
          <w:szCs w:val="24"/>
        </w:rPr>
        <w:t xml:space="preserve"> </w:t>
      </w:r>
      <w:r w:rsidRPr="002D4B42">
        <w:rPr>
          <w:sz w:val="24"/>
          <w:szCs w:val="24"/>
        </w:rPr>
        <w:t>the</w:t>
      </w:r>
      <w:r w:rsidRPr="002D4B42">
        <w:rPr>
          <w:spacing w:val="-3"/>
          <w:sz w:val="24"/>
          <w:szCs w:val="24"/>
        </w:rPr>
        <w:t xml:space="preserve"> </w:t>
      </w:r>
      <w:r w:rsidRPr="002D4B42">
        <w:rPr>
          <w:sz w:val="24"/>
          <w:szCs w:val="24"/>
        </w:rPr>
        <w:t>Members</w:t>
      </w:r>
      <w:r w:rsidRPr="002D4B42">
        <w:rPr>
          <w:spacing w:val="-2"/>
          <w:sz w:val="24"/>
          <w:szCs w:val="24"/>
        </w:rPr>
        <w:t xml:space="preserve"> </w:t>
      </w:r>
      <w:r w:rsidRPr="002D4B42">
        <w:rPr>
          <w:sz w:val="24"/>
          <w:szCs w:val="24"/>
        </w:rPr>
        <w:t>shall</w:t>
      </w:r>
      <w:r w:rsidRPr="002D4B42">
        <w:rPr>
          <w:spacing w:val="-2"/>
          <w:sz w:val="24"/>
          <w:szCs w:val="24"/>
        </w:rPr>
        <w:t xml:space="preserve"> </w:t>
      </w:r>
      <w:r w:rsidRPr="002D4B42">
        <w:rPr>
          <w:sz w:val="24"/>
          <w:szCs w:val="24"/>
        </w:rPr>
        <w:t>be</w:t>
      </w:r>
      <w:r w:rsidRPr="002D4B42">
        <w:rPr>
          <w:spacing w:val="-1"/>
          <w:sz w:val="24"/>
          <w:szCs w:val="24"/>
        </w:rPr>
        <w:t xml:space="preserve"> </w:t>
      </w:r>
      <w:r w:rsidRPr="002D4B42">
        <w:rPr>
          <w:sz w:val="24"/>
          <w:szCs w:val="24"/>
        </w:rPr>
        <w:t>given</w:t>
      </w:r>
      <w:r w:rsidRPr="002D4B42">
        <w:rPr>
          <w:spacing w:val="-2"/>
          <w:sz w:val="24"/>
          <w:szCs w:val="24"/>
        </w:rPr>
        <w:t xml:space="preserve"> </w:t>
      </w:r>
      <w:r w:rsidRPr="002D4B42">
        <w:rPr>
          <w:sz w:val="24"/>
          <w:szCs w:val="24"/>
        </w:rPr>
        <w:t>not</w:t>
      </w:r>
      <w:r w:rsidRPr="002D4B42">
        <w:rPr>
          <w:spacing w:val="-1"/>
          <w:sz w:val="24"/>
          <w:szCs w:val="24"/>
        </w:rPr>
        <w:t xml:space="preserve"> </w:t>
      </w:r>
      <w:r w:rsidRPr="002D4B42">
        <w:rPr>
          <w:sz w:val="24"/>
          <w:szCs w:val="24"/>
        </w:rPr>
        <w:t>less</w:t>
      </w:r>
      <w:r w:rsidRPr="002D4B42">
        <w:rPr>
          <w:spacing w:val="-3"/>
          <w:sz w:val="24"/>
          <w:szCs w:val="24"/>
        </w:rPr>
        <w:t xml:space="preserve"> </w:t>
      </w:r>
      <w:r w:rsidRPr="002D4B42">
        <w:rPr>
          <w:sz w:val="24"/>
          <w:szCs w:val="24"/>
        </w:rPr>
        <w:t>than</w:t>
      </w:r>
      <w:r w:rsidRPr="002D4B42">
        <w:rPr>
          <w:spacing w:val="-2"/>
          <w:sz w:val="24"/>
          <w:szCs w:val="24"/>
        </w:rPr>
        <w:t xml:space="preserve"> </w:t>
      </w:r>
      <w:r w:rsidRPr="002D4B42">
        <w:rPr>
          <w:sz w:val="24"/>
          <w:szCs w:val="24"/>
        </w:rPr>
        <w:t>14 days before the date of the meeting to each Member.</w:t>
      </w:r>
      <w:r w:rsidRPr="002D4B42">
        <w:rPr>
          <w:spacing w:val="40"/>
          <w:sz w:val="24"/>
          <w:szCs w:val="24"/>
        </w:rPr>
        <w:t xml:space="preserve"> </w:t>
      </w:r>
      <w:r w:rsidRPr="002D4B42">
        <w:rPr>
          <w:sz w:val="24"/>
          <w:szCs w:val="24"/>
        </w:rPr>
        <w:t xml:space="preserve">The general membership will be advised of such meeting by public </w:t>
      </w:r>
      <w:r w:rsidR="004A2927" w:rsidRPr="002D4B42">
        <w:rPr>
          <w:sz w:val="24"/>
          <w:szCs w:val="24"/>
        </w:rPr>
        <w:t>notice,</w:t>
      </w:r>
      <w:r w:rsidRPr="002D4B42">
        <w:rPr>
          <w:sz w:val="24"/>
          <w:szCs w:val="24"/>
        </w:rPr>
        <w:t xml:space="preserve"> advertisement</w:t>
      </w:r>
      <w:r w:rsidR="004A2927" w:rsidRPr="002D4B42">
        <w:rPr>
          <w:sz w:val="24"/>
          <w:szCs w:val="24"/>
        </w:rPr>
        <w:t xml:space="preserve"> or direct contact whether by physical, electronic or other means</w:t>
      </w:r>
      <w:r w:rsidRPr="002D4B42">
        <w:rPr>
          <w:sz w:val="24"/>
          <w:szCs w:val="24"/>
        </w:rPr>
        <w:t xml:space="preserve"> placed not less than 14 days before the date of the meeting. The notice will include the day, hour, and place of </w:t>
      </w:r>
      <w:r w:rsidR="00F17ECA" w:rsidRPr="002D4B42">
        <w:rPr>
          <w:sz w:val="24"/>
          <w:szCs w:val="24"/>
        </w:rPr>
        <w:t xml:space="preserve">the </w:t>
      </w:r>
      <w:r w:rsidRPr="002D4B42">
        <w:rPr>
          <w:sz w:val="24"/>
          <w:szCs w:val="24"/>
        </w:rPr>
        <w:t>meeting. The accidental omission to give notice to any Member shall not invalidate the proceedings at the AGM</w:t>
      </w:r>
      <w:r w:rsidR="004A2927" w:rsidRPr="002D4B42">
        <w:rPr>
          <w:sz w:val="24"/>
          <w:szCs w:val="24"/>
        </w:rPr>
        <w:t xml:space="preserve">. Such meetings may be held </w:t>
      </w:r>
      <w:r w:rsidR="004A2927" w:rsidRPr="002D4B42">
        <w:rPr>
          <w:sz w:val="24"/>
          <w:szCs w:val="24"/>
        </w:rPr>
        <w:lastRenderedPageBreak/>
        <w:t xml:space="preserve">electronically provided that Members can both </w:t>
      </w:r>
      <w:proofErr w:type="spellStart"/>
      <w:r w:rsidR="004A2927" w:rsidRPr="002D4B42">
        <w:rPr>
          <w:sz w:val="24"/>
          <w:szCs w:val="24"/>
        </w:rPr>
        <w:t>hear</w:t>
      </w:r>
      <w:proofErr w:type="spellEnd"/>
      <w:r w:rsidR="004A2927" w:rsidRPr="002D4B42">
        <w:rPr>
          <w:sz w:val="24"/>
          <w:szCs w:val="24"/>
        </w:rPr>
        <w:t xml:space="preserve"> and be heard.</w:t>
      </w:r>
    </w:p>
    <w:p w14:paraId="5FC47ECD" w14:textId="77777777" w:rsidR="00120563" w:rsidRPr="002D4B42" w:rsidRDefault="001318F0" w:rsidP="00AF6DA0">
      <w:pPr>
        <w:pStyle w:val="ListParagraph"/>
        <w:numPr>
          <w:ilvl w:val="1"/>
          <w:numId w:val="14"/>
        </w:numPr>
        <w:tabs>
          <w:tab w:val="left" w:pos="1559"/>
        </w:tabs>
        <w:spacing w:before="268"/>
        <w:ind w:left="1559" w:hanging="719"/>
        <w:rPr>
          <w:b/>
          <w:sz w:val="24"/>
          <w:szCs w:val="24"/>
        </w:rPr>
      </w:pPr>
      <w:r w:rsidRPr="002D4B42">
        <w:rPr>
          <w:b/>
          <w:spacing w:val="-2"/>
          <w:sz w:val="24"/>
          <w:szCs w:val="24"/>
        </w:rPr>
        <w:t>Chairperson</w:t>
      </w:r>
    </w:p>
    <w:p w14:paraId="186CCE6D" w14:textId="45A26881" w:rsidR="00120563" w:rsidRPr="002D4B42" w:rsidRDefault="001318F0" w:rsidP="00AF6DA0">
      <w:pPr>
        <w:ind w:left="1560" w:right="143"/>
        <w:rPr>
          <w:sz w:val="24"/>
          <w:szCs w:val="24"/>
        </w:rPr>
      </w:pPr>
      <w:r w:rsidRPr="002D4B42">
        <w:rPr>
          <w:sz w:val="24"/>
          <w:szCs w:val="24"/>
        </w:rPr>
        <w:t>The Chairperson of the B</w:t>
      </w:r>
      <w:r w:rsidR="0078582B" w:rsidRPr="002D4B42">
        <w:rPr>
          <w:sz w:val="24"/>
          <w:szCs w:val="24"/>
        </w:rPr>
        <w:t>oard</w:t>
      </w:r>
      <w:r w:rsidRPr="002D4B42">
        <w:rPr>
          <w:sz w:val="24"/>
          <w:szCs w:val="24"/>
        </w:rPr>
        <w:t xml:space="preserve"> shall preside as Chairperson at the </w:t>
      </w:r>
      <w:r w:rsidR="0078582B" w:rsidRPr="002D4B42">
        <w:rPr>
          <w:sz w:val="24"/>
          <w:szCs w:val="24"/>
        </w:rPr>
        <w:t>Annual Meeting</w:t>
      </w:r>
      <w:r w:rsidRPr="002D4B42">
        <w:rPr>
          <w:spacing w:val="-4"/>
          <w:sz w:val="24"/>
          <w:szCs w:val="24"/>
        </w:rPr>
        <w:t xml:space="preserve"> </w:t>
      </w:r>
      <w:r w:rsidRPr="002D4B42">
        <w:rPr>
          <w:sz w:val="24"/>
          <w:szCs w:val="24"/>
        </w:rPr>
        <w:t>of</w:t>
      </w:r>
      <w:r w:rsidRPr="002D4B42">
        <w:rPr>
          <w:spacing w:val="-5"/>
          <w:sz w:val="24"/>
          <w:szCs w:val="24"/>
        </w:rPr>
        <w:t xml:space="preserve"> </w:t>
      </w:r>
      <w:r w:rsidRPr="002D4B42">
        <w:rPr>
          <w:sz w:val="24"/>
          <w:szCs w:val="24"/>
        </w:rPr>
        <w:t>the</w:t>
      </w:r>
      <w:r w:rsidRPr="002D4B42">
        <w:rPr>
          <w:spacing w:val="-5"/>
          <w:sz w:val="24"/>
          <w:szCs w:val="24"/>
        </w:rPr>
        <w:t xml:space="preserve"> </w:t>
      </w:r>
      <w:r w:rsidR="0078582B" w:rsidRPr="002D4B42">
        <w:rPr>
          <w:sz w:val="24"/>
          <w:szCs w:val="24"/>
        </w:rPr>
        <w:t>Corporation</w:t>
      </w:r>
      <w:r w:rsidRPr="002D4B42">
        <w:rPr>
          <w:sz w:val="24"/>
          <w:szCs w:val="24"/>
        </w:rPr>
        <w:t>.</w:t>
      </w:r>
      <w:r w:rsidRPr="002D4B42">
        <w:rPr>
          <w:spacing w:val="-3"/>
          <w:sz w:val="24"/>
          <w:szCs w:val="24"/>
        </w:rPr>
        <w:t xml:space="preserve"> </w:t>
      </w:r>
      <w:r w:rsidRPr="002D4B42">
        <w:rPr>
          <w:sz w:val="24"/>
          <w:szCs w:val="24"/>
        </w:rPr>
        <w:t>In</w:t>
      </w:r>
      <w:r w:rsidRPr="002D4B42">
        <w:rPr>
          <w:spacing w:val="-4"/>
          <w:sz w:val="24"/>
          <w:szCs w:val="24"/>
        </w:rPr>
        <w:t xml:space="preserve"> </w:t>
      </w:r>
      <w:r w:rsidRPr="002D4B42">
        <w:rPr>
          <w:sz w:val="24"/>
          <w:szCs w:val="24"/>
        </w:rPr>
        <w:t>the</w:t>
      </w:r>
      <w:r w:rsidRPr="002D4B42">
        <w:rPr>
          <w:spacing w:val="-2"/>
          <w:sz w:val="24"/>
          <w:szCs w:val="24"/>
        </w:rPr>
        <w:t xml:space="preserve"> </w:t>
      </w:r>
      <w:r w:rsidRPr="002D4B42">
        <w:rPr>
          <w:sz w:val="24"/>
          <w:szCs w:val="24"/>
        </w:rPr>
        <w:t>absence</w:t>
      </w:r>
      <w:r w:rsidRPr="002D4B42">
        <w:rPr>
          <w:spacing w:val="-5"/>
          <w:sz w:val="24"/>
          <w:szCs w:val="24"/>
        </w:rPr>
        <w:t xml:space="preserve"> </w:t>
      </w:r>
      <w:r w:rsidRPr="002D4B42">
        <w:rPr>
          <w:sz w:val="24"/>
          <w:szCs w:val="24"/>
        </w:rPr>
        <w:t>of</w:t>
      </w:r>
      <w:r w:rsidRPr="002D4B42">
        <w:rPr>
          <w:spacing w:val="-3"/>
          <w:sz w:val="24"/>
          <w:szCs w:val="24"/>
        </w:rPr>
        <w:t xml:space="preserve"> </w:t>
      </w:r>
      <w:r w:rsidRPr="002D4B42">
        <w:rPr>
          <w:sz w:val="24"/>
          <w:szCs w:val="24"/>
        </w:rPr>
        <w:t>the</w:t>
      </w:r>
      <w:r w:rsidRPr="002D4B42">
        <w:rPr>
          <w:spacing w:val="-5"/>
          <w:sz w:val="24"/>
          <w:szCs w:val="24"/>
        </w:rPr>
        <w:t xml:space="preserve"> </w:t>
      </w:r>
      <w:r w:rsidRPr="002D4B42">
        <w:rPr>
          <w:sz w:val="24"/>
          <w:szCs w:val="24"/>
        </w:rPr>
        <w:t>Chairperson,</w:t>
      </w:r>
      <w:r w:rsidRPr="002D4B42">
        <w:rPr>
          <w:spacing w:val="-5"/>
          <w:sz w:val="24"/>
          <w:szCs w:val="24"/>
        </w:rPr>
        <w:t xml:space="preserve"> </w:t>
      </w:r>
      <w:r w:rsidRPr="002D4B42">
        <w:rPr>
          <w:sz w:val="24"/>
          <w:szCs w:val="24"/>
        </w:rPr>
        <w:t>the</w:t>
      </w:r>
      <w:r w:rsidRPr="002D4B42">
        <w:rPr>
          <w:spacing w:val="-5"/>
          <w:sz w:val="24"/>
          <w:szCs w:val="24"/>
        </w:rPr>
        <w:t xml:space="preserve"> </w:t>
      </w:r>
      <w:r w:rsidRPr="002D4B42">
        <w:rPr>
          <w:sz w:val="24"/>
          <w:szCs w:val="24"/>
        </w:rPr>
        <w:t>Members</w:t>
      </w:r>
      <w:r w:rsidRPr="002D4B42">
        <w:rPr>
          <w:spacing w:val="-5"/>
          <w:sz w:val="24"/>
          <w:szCs w:val="24"/>
        </w:rPr>
        <w:t xml:space="preserve"> </w:t>
      </w:r>
      <w:r w:rsidRPr="002D4B42">
        <w:rPr>
          <w:sz w:val="24"/>
          <w:szCs w:val="24"/>
        </w:rPr>
        <w:t xml:space="preserve">shall choose </w:t>
      </w:r>
      <w:r w:rsidR="004A2927" w:rsidRPr="002D4B42">
        <w:rPr>
          <w:sz w:val="24"/>
          <w:szCs w:val="24"/>
        </w:rPr>
        <w:t>another Director</w:t>
      </w:r>
      <w:r w:rsidRPr="002D4B42">
        <w:rPr>
          <w:sz w:val="24"/>
          <w:szCs w:val="24"/>
        </w:rPr>
        <w:t xml:space="preserve"> to </w:t>
      </w:r>
      <w:r w:rsidR="0078582B" w:rsidRPr="002D4B42">
        <w:rPr>
          <w:sz w:val="24"/>
          <w:szCs w:val="24"/>
        </w:rPr>
        <w:t>act as</w:t>
      </w:r>
      <w:r w:rsidRPr="002D4B42">
        <w:rPr>
          <w:sz w:val="24"/>
          <w:szCs w:val="24"/>
        </w:rPr>
        <w:t xml:space="preserve"> Chair</w:t>
      </w:r>
      <w:r w:rsidR="0078582B" w:rsidRPr="002D4B42">
        <w:rPr>
          <w:sz w:val="24"/>
          <w:szCs w:val="24"/>
        </w:rPr>
        <w:t>person of the Annual Meeting</w:t>
      </w:r>
      <w:r w:rsidRPr="002D4B42">
        <w:rPr>
          <w:sz w:val="24"/>
          <w:szCs w:val="24"/>
        </w:rPr>
        <w:t>.</w:t>
      </w:r>
    </w:p>
    <w:p w14:paraId="5997CC1D" w14:textId="77777777" w:rsidR="00120563" w:rsidRPr="002D4B42" w:rsidRDefault="00120563" w:rsidP="00AF6DA0">
      <w:pPr>
        <w:pStyle w:val="BodyText"/>
      </w:pPr>
    </w:p>
    <w:p w14:paraId="454F283E" w14:textId="77777777" w:rsidR="00120563" w:rsidRPr="002D4B42" w:rsidRDefault="001318F0" w:rsidP="00AF6DA0">
      <w:pPr>
        <w:pStyle w:val="ListParagraph"/>
        <w:numPr>
          <w:ilvl w:val="1"/>
          <w:numId w:val="14"/>
        </w:numPr>
        <w:tabs>
          <w:tab w:val="left" w:pos="1560"/>
        </w:tabs>
        <w:ind w:hanging="720"/>
        <w:rPr>
          <w:b/>
          <w:sz w:val="24"/>
          <w:szCs w:val="24"/>
        </w:rPr>
      </w:pPr>
      <w:r w:rsidRPr="002D4B42">
        <w:rPr>
          <w:b/>
          <w:spacing w:val="-2"/>
          <w:sz w:val="24"/>
          <w:szCs w:val="24"/>
        </w:rPr>
        <w:t>Quorum</w:t>
      </w:r>
    </w:p>
    <w:p w14:paraId="1EBC40DF" w14:textId="625B8852" w:rsidR="00120563" w:rsidRPr="002D4B42" w:rsidRDefault="001318F0" w:rsidP="00AF6DA0">
      <w:pPr>
        <w:spacing w:before="1"/>
        <w:ind w:left="1560" w:right="143"/>
        <w:rPr>
          <w:sz w:val="24"/>
          <w:szCs w:val="24"/>
        </w:rPr>
      </w:pPr>
      <w:r w:rsidRPr="002D4B42">
        <w:rPr>
          <w:sz w:val="24"/>
          <w:szCs w:val="24"/>
        </w:rPr>
        <w:t>Quorum for Annual Meetings</w:t>
      </w:r>
      <w:r w:rsidR="0078582B" w:rsidRPr="002D4B42">
        <w:rPr>
          <w:sz w:val="24"/>
          <w:szCs w:val="24"/>
        </w:rPr>
        <w:t xml:space="preserve"> of Members</w:t>
      </w:r>
      <w:r w:rsidRPr="002D4B42">
        <w:rPr>
          <w:sz w:val="24"/>
          <w:szCs w:val="24"/>
        </w:rPr>
        <w:t xml:space="preserve"> shall include not less than 11 members in good standing.</w:t>
      </w:r>
      <w:r w:rsidRPr="002D4B42">
        <w:rPr>
          <w:spacing w:val="-2"/>
          <w:sz w:val="24"/>
          <w:szCs w:val="24"/>
        </w:rPr>
        <w:t xml:space="preserve"> </w:t>
      </w:r>
      <w:r w:rsidRPr="002D4B42">
        <w:rPr>
          <w:sz w:val="24"/>
          <w:szCs w:val="24"/>
        </w:rPr>
        <w:t>A</w:t>
      </w:r>
      <w:r w:rsidRPr="002D4B42">
        <w:rPr>
          <w:spacing w:val="-5"/>
          <w:sz w:val="24"/>
          <w:szCs w:val="24"/>
        </w:rPr>
        <w:t xml:space="preserve"> </w:t>
      </w:r>
      <w:r w:rsidRPr="002D4B42">
        <w:rPr>
          <w:sz w:val="24"/>
          <w:szCs w:val="24"/>
        </w:rPr>
        <w:t>motion</w:t>
      </w:r>
      <w:r w:rsidRPr="002D4B42">
        <w:rPr>
          <w:spacing w:val="-5"/>
          <w:sz w:val="24"/>
          <w:szCs w:val="24"/>
        </w:rPr>
        <w:t xml:space="preserve"> </w:t>
      </w:r>
      <w:r w:rsidRPr="002D4B42">
        <w:rPr>
          <w:sz w:val="24"/>
          <w:szCs w:val="24"/>
        </w:rPr>
        <w:t>may</w:t>
      </w:r>
      <w:r w:rsidRPr="002D4B42">
        <w:rPr>
          <w:spacing w:val="-1"/>
          <w:sz w:val="24"/>
          <w:szCs w:val="24"/>
        </w:rPr>
        <w:t xml:space="preserve"> </w:t>
      </w:r>
      <w:r w:rsidRPr="002D4B42">
        <w:rPr>
          <w:sz w:val="24"/>
          <w:szCs w:val="24"/>
        </w:rPr>
        <w:t>be</w:t>
      </w:r>
      <w:r w:rsidRPr="002D4B42">
        <w:rPr>
          <w:spacing w:val="-1"/>
          <w:sz w:val="24"/>
          <w:szCs w:val="24"/>
        </w:rPr>
        <w:t xml:space="preserve"> </w:t>
      </w:r>
      <w:r w:rsidRPr="002D4B42">
        <w:rPr>
          <w:sz w:val="24"/>
          <w:szCs w:val="24"/>
        </w:rPr>
        <w:t>passed</w:t>
      </w:r>
      <w:r w:rsidRPr="002D4B42">
        <w:rPr>
          <w:spacing w:val="-5"/>
          <w:sz w:val="24"/>
          <w:szCs w:val="24"/>
        </w:rPr>
        <w:t xml:space="preserve"> </w:t>
      </w:r>
      <w:r w:rsidRPr="002D4B42">
        <w:rPr>
          <w:sz w:val="24"/>
          <w:szCs w:val="24"/>
        </w:rPr>
        <w:t>with</w:t>
      </w:r>
      <w:r w:rsidRPr="002D4B42">
        <w:rPr>
          <w:spacing w:val="-3"/>
          <w:sz w:val="24"/>
          <w:szCs w:val="24"/>
        </w:rPr>
        <w:t xml:space="preserve"> </w:t>
      </w:r>
      <w:r w:rsidRPr="002D4B42">
        <w:rPr>
          <w:sz w:val="24"/>
          <w:szCs w:val="24"/>
        </w:rPr>
        <w:t>a</w:t>
      </w:r>
      <w:r w:rsidRPr="002D4B42">
        <w:rPr>
          <w:spacing w:val="-4"/>
          <w:sz w:val="24"/>
          <w:szCs w:val="24"/>
        </w:rPr>
        <w:t xml:space="preserve"> </w:t>
      </w:r>
      <w:r w:rsidRPr="002D4B42">
        <w:rPr>
          <w:sz w:val="24"/>
          <w:szCs w:val="24"/>
        </w:rPr>
        <w:t>majority</w:t>
      </w:r>
      <w:r w:rsidRPr="002D4B42">
        <w:rPr>
          <w:spacing w:val="-3"/>
          <w:sz w:val="24"/>
          <w:szCs w:val="24"/>
        </w:rPr>
        <w:t xml:space="preserve"> </w:t>
      </w:r>
      <w:r w:rsidRPr="002D4B42">
        <w:rPr>
          <w:sz w:val="24"/>
          <w:szCs w:val="24"/>
        </w:rPr>
        <w:t>vote</w:t>
      </w:r>
      <w:r w:rsidRPr="002D4B42">
        <w:rPr>
          <w:spacing w:val="-4"/>
          <w:sz w:val="24"/>
          <w:szCs w:val="24"/>
        </w:rPr>
        <w:t xml:space="preserve"> </w:t>
      </w:r>
      <w:r w:rsidRPr="002D4B42">
        <w:rPr>
          <w:sz w:val="24"/>
          <w:szCs w:val="24"/>
        </w:rPr>
        <w:t>of</w:t>
      </w:r>
      <w:r w:rsidRPr="002D4B42">
        <w:rPr>
          <w:spacing w:val="-2"/>
          <w:sz w:val="24"/>
          <w:szCs w:val="24"/>
        </w:rPr>
        <w:t xml:space="preserve"> </w:t>
      </w:r>
      <w:r w:rsidRPr="002D4B42">
        <w:rPr>
          <w:sz w:val="24"/>
          <w:szCs w:val="24"/>
        </w:rPr>
        <w:t>fifty</w:t>
      </w:r>
      <w:r w:rsidRPr="002D4B42">
        <w:rPr>
          <w:spacing w:val="-1"/>
          <w:sz w:val="24"/>
          <w:szCs w:val="24"/>
        </w:rPr>
        <w:t xml:space="preserve"> </w:t>
      </w:r>
      <w:r w:rsidRPr="002D4B42">
        <w:rPr>
          <w:sz w:val="24"/>
          <w:szCs w:val="24"/>
        </w:rPr>
        <w:t>percent</w:t>
      </w:r>
      <w:r w:rsidRPr="002D4B42">
        <w:rPr>
          <w:spacing w:val="-1"/>
          <w:sz w:val="24"/>
          <w:szCs w:val="24"/>
        </w:rPr>
        <w:t xml:space="preserve"> </w:t>
      </w:r>
      <w:r w:rsidRPr="002D4B42">
        <w:rPr>
          <w:sz w:val="24"/>
          <w:szCs w:val="24"/>
        </w:rPr>
        <w:t>plus</w:t>
      </w:r>
      <w:r w:rsidRPr="002D4B42">
        <w:rPr>
          <w:spacing w:val="-2"/>
          <w:sz w:val="24"/>
          <w:szCs w:val="24"/>
        </w:rPr>
        <w:t xml:space="preserve"> </w:t>
      </w:r>
      <w:r w:rsidRPr="002D4B42">
        <w:rPr>
          <w:sz w:val="24"/>
          <w:szCs w:val="24"/>
        </w:rPr>
        <w:t xml:space="preserve">one (50% +1) of active </w:t>
      </w:r>
      <w:r w:rsidR="0078582B" w:rsidRPr="002D4B42">
        <w:rPr>
          <w:sz w:val="24"/>
          <w:szCs w:val="24"/>
        </w:rPr>
        <w:t>M</w:t>
      </w:r>
      <w:r w:rsidRPr="002D4B42">
        <w:rPr>
          <w:sz w:val="24"/>
          <w:szCs w:val="24"/>
        </w:rPr>
        <w:t>embers present</w:t>
      </w:r>
      <w:r w:rsidR="00903762" w:rsidRPr="002D4B42">
        <w:rPr>
          <w:sz w:val="24"/>
          <w:szCs w:val="24"/>
        </w:rPr>
        <w:t>.</w:t>
      </w:r>
    </w:p>
    <w:p w14:paraId="36196FE8" w14:textId="77777777" w:rsidR="00120563" w:rsidRPr="002D4B42" w:rsidRDefault="001318F0" w:rsidP="00AF6DA0">
      <w:pPr>
        <w:pStyle w:val="ListParagraph"/>
        <w:numPr>
          <w:ilvl w:val="1"/>
          <w:numId w:val="14"/>
        </w:numPr>
        <w:tabs>
          <w:tab w:val="left" w:pos="1559"/>
        </w:tabs>
        <w:spacing w:before="267"/>
        <w:ind w:left="1559" w:hanging="719"/>
        <w:rPr>
          <w:b/>
          <w:sz w:val="24"/>
          <w:szCs w:val="24"/>
        </w:rPr>
      </w:pPr>
      <w:r w:rsidRPr="002D4B42">
        <w:rPr>
          <w:b/>
          <w:sz w:val="24"/>
          <w:szCs w:val="24"/>
        </w:rPr>
        <w:t>Votes</w:t>
      </w:r>
      <w:r w:rsidRPr="002D4B42">
        <w:rPr>
          <w:b/>
          <w:spacing w:val="-4"/>
          <w:sz w:val="24"/>
          <w:szCs w:val="24"/>
        </w:rPr>
        <w:t xml:space="preserve"> </w:t>
      </w:r>
      <w:r w:rsidRPr="002D4B42">
        <w:rPr>
          <w:b/>
          <w:sz w:val="24"/>
          <w:szCs w:val="24"/>
        </w:rPr>
        <w:t>to</w:t>
      </w:r>
      <w:r w:rsidRPr="002D4B42">
        <w:rPr>
          <w:b/>
          <w:spacing w:val="-2"/>
          <w:sz w:val="24"/>
          <w:szCs w:val="24"/>
        </w:rPr>
        <w:t xml:space="preserve"> Govern</w:t>
      </w:r>
    </w:p>
    <w:p w14:paraId="69B6A734" w14:textId="218CAB06" w:rsidR="00120563" w:rsidRPr="002D4B42" w:rsidRDefault="001318F0" w:rsidP="00AF6DA0">
      <w:pPr>
        <w:ind w:left="1559" w:right="166"/>
        <w:rPr>
          <w:sz w:val="24"/>
          <w:szCs w:val="24"/>
        </w:rPr>
      </w:pPr>
      <w:r w:rsidRPr="002D4B42">
        <w:rPr>
          <w:sz w:val="24"/>
          <w:szCs w:val="24"/>
        </w:rPr>
        <w:t>At</w:t>
      </w:r>
      <w:r w:rsidRPr="002D4B42">
        <w:rPr>
          <w:spacing w:val="-1"/>
          <w:sz w:val="24"/>
          <w:szCs w:val="24"/>
        </w:rPr>
        <w:t xml:space="preserve"> </w:t>
      </w:r>
      <w:r w:rsidRPr="002D4B42">
        <w:rPr>
          <w:sz w:val="24"/>
          <w:szCs w:val="24"/>
        </w:rPr>
        <w:t>any</w:t>
      </w:r>
      <w:r w:rsidRPr="002D4B42">
        <w:rPr>
          <w:spacing w:val="-3"/>
          <w:sz w:val="24"/>
          <w:szCs w:val="24"/>
        </w:rPr>
        <w:t xml:space="preserve"> </w:t>
      </w:r>
      <w:r w:rsidR="0078582B" w:rsidRPr="002D4B42">
        <w:rPr>
          <w:spacing w:val="-3"/>
          <w:sz w:val="24"/>
          <w:szCs w:val="24"/>
        </w:rPr>
        <w:t xml:space="preserve">Annual or Special </w:t>
      </w:r>
      <w:r w:rsidR="0078582B" w:rsidRPr="002D4B42">
        <w:rPr>
          <w:sz w:val="24"/>
          <w:szCs w:val="24"/>
        </w:rPr>
        <w:t>M</w:t>
      </w:r>
      <w:r w:rsidRPr="002D4B42">
        <w:rPr>
          <w:sz w:val="24"/>
          <w:szCs w:val="24"/>
        </w:rPr>
        <w:t>eeting</w:t>
      </w:r>
      <w:r w:rsidRPr="002D4B42">
        <w:rPr>
          <w:spacing w:val="-5"/>
          <w:sz w:val="24"/>
          <w:szCs w:val="24"/>
        </w:rPr>
        <w:t xml:space="preserve"> </w:t>
      </w:r>
      <w:r w:rsidRPr="002D4B42">
        <w:rPr>
          <w:sz w:val="24"/>
          <w:szCs w:val="24"/>
        </w:rPr>
        <w:t>of</w:t>
      </w:r>
      <w:r w:rsidRPr="002D4B42">
        <w:rPr>
          <w:spacing w:val="-2"/>
          <w:sz w:val="24"/>
          <w:szCs w:val="24"/>
        </w:rPr>
        <w:t xml:space="preserve"> </w:t>
      </w:r>
      <w:r w:rsidRPr="002D4B42">
        <w:rPr>
          <w:sz w:val="24"/>
          <w:szCs w:val="24"/>
        </w:rPr>
        <w:t>Members,</w:t>
      </w:r>
      <w:r w:rsidRPr="002D4B42">
        <w:rPr>
          <w:spacing w:val="-4"/>
          <w:sz w:val="24"/>
          <w:szCs w:val="24"/>
        </w:rPr>
        <w:t xml:space="preserve"> </w:t>
      </w:r>
      <w:r w:rsidRPr="002D4B42">
        <w:rPr>
          <w:sz w:val="24"/>
          <w:szCs w:val="24"/>
        </w:rPr>
        <w:t>every</w:t>
      </w:r>
      <w:r w:rsidRPr="002D4B42">
        <w:rPr>
          <w:spacing w:val="-3"/>
          <w:sz w:val="24"/>
          <w:szCs w:val="24"/>
        </w:rPr>
        <w:t xml:space="preserve"> </w:t>
      </w:r>
      <w:r w:rsidRPr="002D4B42">
        <w:rPr>
          <w:sz w:val="24"/>
          <w:szCs w:val="24"/>
        </w:rPr>
        <w:t>question</w:t>
      </w:r>
      <w:r w:rsidRPr="002D4B42">
        <w:rPr>
          <w:spacing w:val="-3"/>
          <w:sz w:val="24"/>
          <w:szCs w:val="24"/>
        </w:rPr>
        <w:t xml:space="preserve"> </w:t>
      </w:r>
      <w:r w:rsidRPr="002D4B42">
        <w:rPr>
          <w:sz w:val="24"/>
          <w:szCs w:val="24"/>
        </w:rPr>
        <w:t>shall,</w:t>
      </w:r>
      <w:r w:rsidRPr="002D4B42">
        <w:rPr>
          <w:spacing w:val="-2"/>
          <w:sz w:val="24"/>
          <w:szCs w:val="24"/>
        </w:rPr>
        <w:t xml:space="preserve"> </w:t>
      </w:r>
      <w:r w:rsidRPr="002D4B42">
        <w:rPr>
          <w:sz w:val="24"/>
          <w:szCs w:val="24"/>
        </w:rPr>
        <w:t>unless</w:t>
      </w:r>
      <w:r w:rsidRPr="002D4B42">
        <w:rPr>
          <w:spacing w:val="-4"/>
          <w:sz w:val="24"/>
          <w:szCs w:val="24"/>
        </w:rPr>
        <w:t xml:space="preserve"> </w:t>
      </w:r>
      <w:r w:rsidRPr="002D4B42">
        <w:rPr>
          <w:sz w:val="24"/>
          <w:szCs w:val="24"/>
        </w:rPr>
        <w:t>otherwise</w:t>
      </w:r>
      <w:r w:rsidRPr="002D4B42">
        <w:rPr>
          <w:spacing w:val="-1"/>
          <w:sz w:val="24"/>
          <w:szCs w:val="24"/>
        </w:rPr>
        <w:t xml:space="preserve"> </w:t>
      </w:r>
      <w:r w:rsidRPr="002D4B42">
        <w:rPr>
          <w:sz w:val="24"/>
          <w:szCs w:val="24"/>
        </w:rPr>
        <w:t>required</w:t>
      </w:r>
      <w:r w:rsidRPr="002D4B42">
        <w:rPr>
          <w:spacing w:val="-5"/>
          <w:sz w:val="24"/>
          <w:szCs w:val="24"/>
        </w:rPr>
        <w:t xml:space="preserve"> </w:t>
      </w:r>
      <w:r w:rsidRPr="002D4B42">
        <w:rPr>
          <w:sz w:val="24"/>
          <w:szCs w:val="24"/>
        </w:rPr>
        <w:t>by</w:t>
      </w:r>
      <w:r w:rsidRPr="002D4B42">
        <w:rPr>
          <w:spacing w:val="-1"/>
          <w:sz w:val="24"/>
          <w:szCs w:val="24"/>
        </w:rPr>
        <w:t xml:space="preserve"> </w:t>
      </w:r>
      <w:r w:rsidRPr="002D4B42">
        <w:rPr>
          <w:sz w:val="24"/>
          <w:szCs w:val="24"/>
        </w:rPr>
        <w:t xml:space="preserve">the Articles of </w:t>
      </w:r>
      <w:r w:rsidR="0078582B" w:rsidRPr="002D4B42">
        <w:rPr>
          <w:sz w:val="24"/>
          <w:szCs w:val="24"/>
        </w:rPr>
        <w:t>inc</w:t>
      </w:r>
      <w:r w:rsidRPr="002D4B42">
        <w:rPr>
          <w:sz w:val="24"/>
          <w:szCs w:val="24"/>
        </w:rPr>
        <w:t>orporation or By-Laws, be determined by the majority of the votes cast on the question. The Chairperson shall cast a vote only in the event of a tie.</w:t>
      </w:r>
      <w:r w:rsidR="0078582B" w:rsidRPr="002D4B42">
        <w:rPr>
          <w:sz w:val="24"/>
          <w:szCs w:val="24"/>
        </w:rPr>
        <w:t xml:space="preserve"> The Director presiding over the Annual Meeting or Special Meeting of Members shall, in the absence of the Chairperson of the Board, cast the tiebreaking vote.</w:t>
      </w:r>
    </w:p>
    <w:p w14:paraId="110FFD37" w14:textId="77777777" w:rsidR="00120563" w:rsidRPr="002D4B42" w:rsidRDefault="00120563" w:rsidP="00AF6DA0">
      <w:pPr>
        <w:pStyle w:val="BodyText"/>
      </w:pPr>
    </w:p>
    <w:p w14:paraId="6B699379" w14:textId="77777777" w:rsidR="00120563" w:rsidRPr="002D4B42" w:rsidRDefault="00120563" w:rsidP="00AF6DA0">
      <w:pPr>
        <w:rPr>
          <w:sz w:val="24"/>
          <w:szCs w:val="24"/>
        </w:rPr>
        <w:sectPr w:rsidR="00120563" w:rsidRPr="002D4B42">
          <w:headerReference w:type="default" r:id="rId16"/>
          <w:pgSz w:w="12240" w:h="15840"/>
          <w:pgMar w:top="1400" w:right="1320" w:bottom="1200" w:left="1320" w:header="0" w:footer="1014" w:gutter="0"/>
          <w:cols w:space="720"/>
        </w:sectPr>
      </w:pPr>
    </w:p>
    <w:p w14:paraId="613B2113" w14:textId="77777777" w:rsidR="00D6675A" w:rsidRPr="002D4B42" w:rsidRDefault="001318F0" w:rsidP="00AF6DA0">
      <w:pPr>
        <w:pStyle w:val="Heading1"/>
      </w:pPr>
      <w:r w:rsidRPr="002D4B42">
        <w:lastRenderedPageBreak/>
        <w:t xml:space="preserve">ARTICLE IV </w:t>
      </w:r>
    </w:p>
    <w:p w14:paraId="35400F09" w14:textId="77777777" w:rsidR="00D6675A" w:rsidRPr="002D4B42" w:rsidRDefault="00D6675A" w:rsidP="00AF6DA0">
      <w:pPr>
        <w:pStyle w:val="Heading1"/>
      </w:pPr>
    </w:p>
    <w:p w14:paraId="29115EEC" w14:textId="351D0470" w:rsidR="00120563" w:rsidRPr="002D4B42" w:rsidRDefault="001318F0" w:rsidP="00AF6DA0">
      <w:pPr>
        <w:ind w:left="120"/>
        <w:rPr>
          <w:b/>
          <w:sz w:val="24"/>
          <w:szCs w:val="24"/>
        </w:rPr>
      </w:pPr>
      <w:r w:rsidRPr="002D4B42">
        <w:rPr>
          <w:b/>
          <w:sz w:val="24"/>
          <w:szCs w:val="24"/>
        </w:rPr>
        <w:t>DIRECTORS</w:t>
      </w:r>
    </w:p>
    <w:p w14:paraId="3FB92822" w14:textId="77777777" w:rsidR="00120563" w:rsidRPr="002D4B42" w:rsidRDefault="001318F0" w:rsidP="00AF6DA0">
      <w:pPr>
        <w:pStyle w:val="ListParagraph"/>
        <w:numPr>
          <w:ilvl w:val="1"/>
          <w:numId w:val="13"/>
        </w:numPr>
        <w:tabs>
          <w:tab w:val="left" w:pos="1559"/>
        </w:tabs>
        <w:spacing w:line="267" w:lineRule="exact"/>
        <w:ind w:left="1559" w:hanging="719"/>
        <w:rPr>
          <w:b/>
          <w:sz w:val="24"/>
          <w:szCs w:val="24"/>
        </w:rPr>
      </w:pPr>
      <w:r w:rsidRPr="002D4B42">
        <w:rPr>
          <w:b/>
          <w:sz w:val="24"/>
          <w:szCs w:val="24"/>
        </w:rPr>
        <w:t>Number</w:t>
      </w:r>
      <w:r w:rsidRPr="002D4B42">
        <w:rPr>
          <w:b/>
          <w:spacing w:val="-4"/>
          <w:sz w:val="24"/>
          <w:szCs w:val="24"/>
        </w:rPr>
        <w:t xml:space="preserve"> </w:t>
      </w:r>
      <w:r w:rsidRPr="002D4B42">
        <w:rPr>
          <w:b/>
          <w:sz w:val="24"/>
          <w:szCs w:val="24"/>
        </w:rPr>
        <w:t>of</w:t>
      </w:r>
      <w:r w:rsidRPr="002D4B42">
        <w:rPr>
          <w:b/>
          <w:spacing w:val="-4"/>
          <w:sz w:val="24"/>
          <w:szCs w:val="24"/>
        </w:rPr>
        <w:t xml:space="preserve"> </w:t>
      </w:r>
      <w:r w:rsidRPr="002D4B42">
        <w:rPr>
          <w:b/>
          <w:sz w:val="24"/>
          <w:szCs w:val="24"/>
        </w:rPr>
        <w:t>Directors</w:t>
      </w:r>
      <w:r w:rsidRPr="002D4B42">
        <w:rPr>
          <w:b/>
          <w:spacing w:val="-3"/>
          <w:sz w:val="24"/>
          <w:szCs w:val="24"/>
        </w:rPr>
        <w:t xml:space="preserve"> </w:t>
      </w:r>
      <w:r w:rsidRPr="002D4B42">
        <w:rPr>
          <w:b/>
          <w:sz w:val="24"/>
          <w:szCs w:val="24"/>
        </w:rPr>
        <w:t>and</w:t>
      </w:r>
      <w:r w:rsidRPr="002D4B42">
        <w:rPr>
          <w:b/>
          <w:spacing w:val="-5"/>
          <w:sz w:val="24"/>
          <w:szCs w:val="24"/>
        </w:rPr>
        <w:t xml:space="preserve"> </w:t>
      </w:r>
      <w:r w:rsidRPr="002D4B42">
        <w:rPr>
          <w:b/>
          <w:spacing w:val="-2"/>
          <w:sz w:val="24"/>
          <w:szCs w:val="24"/>
        </w:rPr>
        <w:t>Composition</w:t>
      </w:r>
    </w:p>
    <w:p w14:paraId="44787370" w14:textId="1A2DFC69" w:rsidR="00120563" w:rsidRPr="002D4B42" w:rsidRDefault="001318F0" w:rsidP="00AF6DA0">
      <w:pPr>
        <w:ind w:left="1559" w:right="152"/>
        <w:rPr>
          <w:sz w:val="24"/>
          <w:szCs w:val="24"/>
        </w:rPr>
      </w:pPr>
      <w:r w:rsidRPr="002D4B42">
        <w:rPr>
          <w:sz w:val="24"/>
          <w:szCs w:val="24"/>
        </w:rPr>
        <w:t xml:space="preserve">The Articles of </w:t>
      </w:r>
      <w:r w:rsidR="0078582B" w:rsidRPr="002D4B42">
        <w:rPr>
          <w:sz w:val="24"/>
          <w:szCs w:val="24"/>
        </w:rPr>
        <w:t>Inc</w:t>
      </w:r>
      <w:r w:rsidRPr="002D4B42">
        <w:rPr>
          <w:sz w:val="24"/>
          <w:szCs w:val="24"/>
        </w:rPr>
        <w:t>orporation</w:t>
      </w:r>
      <w:r w:rsidRPr="002D4B42">
        <w:rPr>
          <w:spacing w:val="-1"/>
          <w:sz w:val="24"/>
          <w:szCs w:val="24"/>
        </w:rPr>
        <w:t xml:space="preserve"> </w:t>
      </w:r>
      <w:r w:rsidRPr="002D4B42">
        <w:rPr>
          <w:sz w:val="24"/>
          <w:szCs w:val="24"/>
        </w:rPr>
        <w:t xml:space="preserve">provide that the </w:t>
      </w:r>
      <w:r w:rsidR="0078582B" w:rsidRPr="002D4B42">
        <w:rPr>
          <w:sz w:val="24"/>
          <w:szCs w:val="24"/>
        </w:rPr>
        <w:t>Corporation</w:t>
      </w:r>
      <w:r w:rsidRPr="002D4B42">
        <w:rPr>
          <w:spacing w:val="-1"/>
          <w:sz w:val="24"/>
          <w:szCs w:val="24"/>
        </w:rPr>
        <w:t xml:space="preserve"> </w:t>
      </w:r>
      <w:r w:rsidRPr="002D4B42">
        <w:rPr>
          <w:sz w:val="24"/>
          <w:szCs w:val="24"/>
        </w:rPr>
        <w:t>shall</w:t>
      </w:r>
      <w:r w:rsidRPr="002D4B42">
        <w:rPr>
          <w:spacing w:val="-2"/>
          <w:sz w:val="24"/>
          <w:szCs w:val="24"/>
        </w:rPr>
        <w:t xml:space="preserve"> </w:t>
      </w:r>
      <w:r w:rsidRPr="002D4B42">
        <w:rPr>
          <w:sz w:val="24"/>
          <w:szCs w:val="24"/>
        </w:rPr>
        <w:t>have</w:t>
      </w:r>
      <w:r w:rsidRPr="002D4B42">
        <w:rPr>
          <w:spacing w:val="-4"/>
          <w:sz w:val="24"/>
          <w:szCs w:val="24"/>
        </w:rPr>
        <w:t xml:space="preserve"> </w:t>
      </w:r>
      <w:r w:rsidRPr="002D4B42">
        <w:rPr>
          <w:sz w:val="24"/>
          <w:szCs w:val="24"/>
        </w:rPr>
        <w:t>a</w:t>
      </w:r>
      <w:r w:rsidRPr="002D4B42">
        <w:rPr>
          <w:spacing w:val="-2"/>
          <w:sz w:val="24"/>
          <w:szCs w:val="24"/>
        </w:rPr>
        <w:t xml:space="preserve"> </w:t>
      </w:r>
      <w:r w:rsidRPr="002D4B42">
        <w:rPr>
          <w:sz w:val="24"/>
          <w:szCs w:val="24"/>
        </w:rPr>
        <w:t>Board</w:t>
      </w:r>
      <w:r w:rsidRPr="002D4B42">
        <w:rPr>
          <w:spacing w:val="-3"/>
          <w:sz w:val="24"/>
          <w:szCs w:val="24"/>
        </w:rPr>
        <w:t xml:space="preserve"> </w:t>
      </w:r>
      <w:r w:rsidRPr="002D4B42">
        <w:rPr>
          <w:sz w:val="24"/>
          <w:szCs w:val="24"/>
        </w:rPr>
        <w:t>consisting</w:t>
      </w:r>
      <w:r w:rsidRPr="002D4B42">
        <w:rPr>
          <w:spacing w:val="-5"/>
          <w:sz w:val="24"/>
          <w:szCs w:val="24"/>
        </w:rPr>
        <w:t xml:space="preserve"> </w:t>
      </w:r>
      <w:r w:rsidRPr="002D4B42">
        <w:rPr>
          <w:sz w:val="24"/>
          <w:szCs w:val="24"/>
        </w:rPr>
        <w:t>of</w:t>
      </w:r>
      <w:r w:rsidRPr="002D4B42">
        <w:rPr>
          <w:spacing w:val="-2"/>
          <w:sz w:val="24"/>
          <w:szCs w:val="24"/>
        </w:rPr>
        <w:t xml:space="preserve"> </w:t>
      </w:r>
      <w:r w:rsidRPr="002D4B42">
        <w:rPr>
          <w:sz w:val="24"/>
          <w:szCs w:val="24"/>
        </w:rPr>
        <w:t>a</w:t>
      </w:r>
      <w:r w:rsidRPr="002D4B42">
        <w:rPr>
          <w:spacing w:val="-5"/>
          <w:sz w:val="24"/>
          <w:szCs w:val="24"/>
        </w:rPr>
        <w:t xml:space="preserve"> </w:t>
      </w:r>
      <w:r w:rsidRPr="002D4B42">
        <w:rPr>
          <w:sz w:val="24"/>
          <w:szCs w:val="24"/>
        </w:rPr>
        <w:t>minimum</w:t>
      </w:r>
      <w:r w:rsidRPr="002D4B42">
        <w:rPr>
          <w:spacing w:val="-3"/>
          <w:sz w:val="24"/>
          <w:szCs w:val="24"/>
        </w:rPr>
        <w:t xml:space="preserve"> </w:t>
      </w:r>
      <w:r w:rsidRPr="002D4B42">
        <w:rPr>
          <w:sz w:val="24"/>
          <w:szCs w:val="24"/>
        </w:rPr>
        <w:t>of</w:t>
      </w:r>
      <w:r w:rsidRPr="002D4B42">
        <w:rPr>
          <w:spacing w:val="-5"/>
          <w:sz w:val="24"/>
          <w:szCs w:val="24"/>
        </w:rPr>
        <w:t xml:space="preserve"> </w:t>
      </w:r>
      <w:r w:rsidR="0078582B" w:rsidRPr="002D4B42">
        <w:rPr>
          <w:spacing w:val="-5"/>
          <w:sz w:val="24"/>
          <w:szCs w:val="24"/>
        </w:rPr>
        <w:t>five (</w:t>
      </w:r>
      <w:r w:rsidRPr="002D4B42">
        <w:rPr>
          <w:sz w:val="24"/>
          <w:szCs w:val="24"/>
        </w:rPr>
        <w:t>5</w:t>
      </w:r>
      <w:r w:rsidR="0078582B" w:rsidRPr="002D4B42">
        <w:rPr>
          <w:sz w:val="24"/>
          <w:szCs w:val="24"/>
        </w:rPr>
        <w:t>)</w:t>
      </w:r>
      <w:r w:rsidRPr="002D4B42">
        <w:rPr>
          <w:spacing w:val="-3"/>
          <w:sz w:val="24"/>
          <w:szCs w:val="24"/>
        </w:rPr>
        <w:t xml:space="preserve"> </w:t>
      </w:r>
      <w:r w:rsidR="0078582B" w:rsidRPr="002D4B42">
        <w:rPr>
          <w:sz w:val="24"/>
          <w:szCs w:val="24"/>
        </w:rPr>
        <w:t>Directors</w:t>
      </w:r>
      <w:r w:rsidRPr="002D4B42">
        <w:rPr>
          <w:spacing w:val="-2"/>
          <w:sz w:val="24"/>
          <w:szCs w:val="24"/>
        </w:rPr>
        <w:t xml:space="preserve"> </w:t>
      </w:r>
      <w:r w:rsidRPr="002D4B42">
        <w:rPr>
          <w:sz w:val="24"/>
          <w:szCs w:val="24"/>
        </w:rPr>
        <w:t>and</w:t>
      </w:r>
      <w:r w:rsidRPr="002D4B42">
        <w:rPr>
          <w:spacing w:val="-3"/>
          <w:sz w:val="24"/>
          <w:szCs w:val="24"/>
        </w:rPr>
        <w:t xml:space="preserve"> </w:t>
      </w:r>
      <w:r w:rsidRPr="002D4B42">
        <w:rPr>
          <w:sz w:val="24"/>
          <w:szCs w:val="24"/>
        </w:rPr>
        <w:t>a maximum of</w:t>
      </w:r>
      <w:r w:rsidR="0078582B" w:rsidRPr="002D4B42">
        <w:rPr>
          <w:sz w:val="24"/>
          <w:szCs w:val="24"/>
        </w:rPr>
        <w:t xml:space="preserve"> eleven</w:t>
      </w:r>
      <w:r w:rsidRPr="002D4B42">
        <w:rPr>
          <w:sz w:val="24"/>
          <w:szCs w:val="24"/>
        </w:rPr>
        <w:t xml:space="preserve"> </w:t>
      </w:r>
      <w:r w:rsidR="0078582B" w:rsidRPr="002D4B42">
        <w:rPr>
          <w:sz w:val="24"/>
          <w:szCs w:val="24"/>
        </w:rPr>
        <w:t>(</w:t>
      </w:r>
      <w:r w:rsidRPr="002D4B42">
        <w:rPr>
          <w:sz w:val="24"/>
          <w:szCs w:val="24"/>
        </w:rPr>
        <w:t>11</w:t>
      </w:r>
      <w:r w:rsidR="0078582B" w:rsidRPr="002D4B42">
        <w:rPr>
          <w:sz w:val="24"/>
          <w:szCs w:val="24"/>
        </w:rPr>
        <w:t>) Directors</w:t>
      </w:r>
      <w:r w:rsidRPr="002D4B42">
        <w:rPr>
          <w:sz w:val="24"/>
          <w:szCs w:val="24"/>
        </w:rPr>
        <w:t>, until otherwise determined by an Annual Meeting</w:t>
      </w:r>
      <w:r w:rsidR="0078582B" w:rsidRPr="002D4B42">
        <w:rPr>
          <w:sz w:val="24"/>
          <w:szCs w:val="24"/>
        </w:rPr>
        <w:t xml:space="preserve"> of Members</w:t>
      </w:r>
      <w:r w:rsidRPr="002D4B42">
        <w:rPr>
          <w:sz w:val="24"/>
          <w:szCs w:val="24"/>
        </w:rPr>
        <w:t xml:space="preserve">. </w:t>
      </w:r>
      <w:r w:rsidR="0078582B" w:rsidRPr="002D4B42">
        <w:rPr>
          <w:sz w:val="24"/>
          <w:szCs w:val="24"/>
        </w:rPr>
        <w:t>Directors of the Board</w:t>
      </w:r>
      <w:r w:rsidRPr="002D4B42">
        <w:rPr>
          <w:sz w:val="24"/>
          <w:szCs w:val="24"/>
        </w:rPr>
        <w:t xml:space="preserve"> shall be Members of </w:t>
      </w:r>
      <w:r w:rsidR="0078582B" w:rsidRPr="002D4B42">
        <w:rPr>
          <w:sz w:val="24"/>
          <w:szCs w:val="24"/>
        </w:rPr>
        <w:t>the Corporation</w:t>
      </w:r>
      <w:r w:rsidRPr="002D4B42">
        <w:rPr>
          <w:sz w:val="24"/>
          <w:szCs w:val="24"/>
        </w:rPr>
        <w:t xml:space="preserve">. All </w:t>
      </w:r>
      <w:r w:rsidR="0078582B" w:rsidRPr="002D4B42">
        <w:rPr>
          <w:sz w:val="24"/>
          <w:szCs w:val="24"/>
        </w:rPr>
        <w:t>Directors of the Board</w:t>
      </w:r>
      <w:r w:rsidRPr="002D4B42">
        <w:rPr>
          <w:sz w:val="24"/>
          <w:szCs w:val="24"/>
        </w:rPr>
        <w:t xml:space="preserve"> shall be elected by the Members present at the Annual Meeting</w:t>
      </w:r>
      <w:r w:rsidR="0078582B" w:rsidRPr="002D4B42">
        <w:rPr>
          <w:sz w:val="24"/>
          <w:szCs w:val="24"/>
        </w:rPr>
        <w:t xml:space="preserve"> of Members</w:t>
      </w:r>
      <w:r w:rsidRPr="002D4B42">
        <w:rPr>
          <w:sz w:val="24"/>
          <w:szCs w:val="24"/>
        </w:rPr>
        <w:t>.</w:t>
      </w:r>
      <w:r w:rsidRPr="002D4B42">
        <w:rPr>
          <w:spacing w:val="40"/>
          <w:sz w:val="24"/>
          <w:szCs w:val="24"/>
        </w:rPr>
        <w:t xml:space="preserve"> </w:t>
      </w:r>
      <w:r w:rsidRPr="002D4B42">
        <w:rPr>
          <w:sz w:val="24"/>
          <w:szCs w:val="24"/>
        </w:rPr>
        <w:t xml:space="preserve">The Board shall be comprised of the </w:t>
      </w:r>
      <w:r w:rsidRPr="002D4B42">
        <w:rPr>
          <w:spacing w:val="-2"/>
          <w:sz w:val="24"/>
          <w:szCs w:val="24"/>
        </w:rPr>
        <w:t>following:</w:t>
      </w:r>
    </w:p>
    <w:p w14:paraId="553BD974" w14:textId="77777777" w:rsidR="00120563" w:rsidRPr="002D4B42" w:rsidRDefault="001318F0" w:rsidP="00AF6DA0">
      <w:pPr>
        <w:pStyle w:val="ListParagraph"/>
        <w:numPr>
          <w:ilvl w:val="2"/>
          <w:numId w:val="13"/>
        </w:numPr>
        <w:tabs>
          <w:tab w:val="left" w:pos="2277"/>
        </w:tabs>
        <w:spacing w:before="1"/>
        <w:ind w:left="2277" w:hanging="358"/>
        <w:rPr>
          <w:sz w:val="24"/>
          <w:szCs w:val="24"/>
        </w:rPr>
      </w:pPr>
      <w:r w:rsidRPr="002D4B42">
        <w:rPr>
          <w:spacing w:val="-2"/>
          <w:sz w:val="24"/>
          <w:szCs w:val="24"/>
        </w:rPr>
        <w:t>Chairperson</w:t>
      </w:r>
    </w:p>
    <w:p w14:paraId="4F970762" w14:textId="77777777" w:rsidR="00120563" w:rsidRPr="002D4B42" w:rsidRDefault="001318F0" w:rsidP="00AF6DA0">
      <w:pPr>
        <w:pStyle w:val="ListParagraph"/>
        <w:numPr>
          <w:ilvl w:val="2"/>
          <w:numId w:val="13"/>
        </w:numPr>
        <w:tabs>
          <w:tab w:val="left" w:pos="2278"/>
        </w:tabs>
        <w:ind w:left="2278" w:hanging="358"/>
        <w:rPr>
          <w:sz w:val="24"/>
          <w:szCs w:val="24"/>
        </w:rPr>
      </w:pPr>
      <w:r w:rsidRPr="002D4B42">
        <w:rPr>
          <w:spacing w:val="-2"/>
          <w:sz w:val="24"/>
          <w:szCs w:val="24"/>
        </w:rPr>
        <w:t>Treasurer</w:t>
      </w:r>
    </w:p>
    <w:p w14:paraId="1E60742D" w14:textId="77777777" w:rsidR="00120563" w:rsidRPr="002D4B42" w:rsidRDefault="001318F0" w:rsidP="00AF6DA0">
      <w:pPr>
        <w:pStyle w:val="ListParagraph"/>
        <w:numPr>
          <w:ilvl w:val="2"/>
          <w:numId w:val="13"/>
        </w:numPr>
        <w:tabs>
          <w:tab w:val="left" w:pos="2279"/>
        </w:tabs>
        <w:spacing w:line="268" w:lineRule="exact"/>
        <w:ind w:left="2279" w:hanging="359"/>
        <w:rPr>
          <w:sz w:val="24"/>
          <w:szCs w:val="24"/>
        </w:rPr>
      </w:pPr>
      <w:r w:rsidRPr="002D4B42">
        <w:rPr>
          <w:spacing w:val="-2"/>
          <w:sz w:val="24"/>
          <w:szCs w:val="24"/>
        </w:rPr>
        <w:t>Secretary</w:t>
      </w:r>
    </w:p>
    <w:p w14:paraId="62B84D81" w14:textId="77777777" w:rsidR="00120563" w:rsidRPr="002D4B42" w:rsidRDefault="001318F0" w:rsidP="00AF6DA0">
      <w:pPr>
        <w:pStyle w:val="ListParagraph"/>
        <w:numPr>
          <w:ilvl w:val="2"/>
          <w:numId w:val="13"/>
        </w:numPr>
        <w:tabs>
          <w:tab w:val="left" w:pos="2277"/>
        </w:tabs>
        <w:spacing w:line="268" w:lineRule="exact"/>
        <w:ind w:left="2277" w:hanging="358"/>
        <w:rPr>
          <w:sz w:val="24"/>
          <w:szCs w:val="24"/>
        </w:rPr>
      </w:pPr>
      <w:r w:rsidRPr="002D4B42">
        <w:rPr>
          <w:spacing w:val="-2"/>
          <w:sz w:val="24"/>
          <w:szCs w:val="24"/>
        </w:rPr>
        <w:t>Directors</w:t>
      </w:r>
    </w:p>
    <w:p w14:paraId="3FE9F23F" w14:textId="77777777" w:rsidR="00120563" w:rsidRPr="002D4B42" w:rsidRDefault="00120563" w:rsidP="00AF6DA0">
      <w:pPr>
        <w:pStyle w:val="BodyText"/>
        <w:spacing w:before="1"/>
      </w:pPr>
    </w:p>
    <w:p w14:paraId="7276CF71" w14:textId="77777777" w:rsidR="00120563" w:rsidRPr="002D4B42" w:rsidRDefault="001318F0" w:rsidP="00AF6DA0">
      <w:pPr>
        <w:pStyle w:val="ListParagraph"/>
        <w:numPr>
          <w:ilvl w:val="1"/>
          <w:numId w:val="13"/>
        </w:numPr>
        <w:tabs>
          <w:tab w:val="left" w:pos="1559"/>
        </w:tabs>
        <w:ind w:left="1559" w:hanging="719"/>
        <w:rPr>
          <w:b/>
          <w:sz w:val="24"/>
          <w:szCs w:val="24"/>
        </w:rPr>
      </w:pPr>
      <w:r w:rsidRPr="002D4B42">
        <w:rPr>
          <w:b/>
          <w:spacing w:val="-2"/>
          <w:sz w:val="24"/>
          <w:szCs w:val="24"/>
        </w:rPr>
        <w:t>Quorum</w:t>
      </w:r>
    </w:p>
    <w:p w14:paraId="210AF824" w14:textId="2C2FFDAD" w:rsidR="00120563" w:rsidRPr="002D4B42" w:rsidRDefault="001318F0" w:rsidP="00AF6DA0">
      <w:pPr>
        <w:ind w:left="1560" w:right="606"/>
        <w:rPr>
          <w:sz w:val="24"/>
          <w:szCs w:val="24"/>
        </w:rPr>
      </w:pPr>
      <w:r w:rsidRPr="002D4B42">
        <w:rPr>
          <w:sz w:val="24"/>
          <w:szCs w:val="24"/>
        </w:rPr>
        <w:t>A</w:t>
      </w:r>
      <w:r w:rsidRPr="002D4B42">
        <w:rPr>
          <w:spacing w:val="-2"/>
          <w:sz w:val="24"/>
          <w:szCs w:val="24"/>
        </w:rPr>
        <w:t xml:space="preserve"> </w:t>
      </w:r>
      <w:r w:rsidRPr="002D4B42">
        <w:rPr>
          <w:sz w:val="24"/>
          <w:szCs w:val="24"/>
        </w:rPr>
        <w:t>Quorum</w:t>
      </w:r>
      <w:r w:rsidRPr="002D4B42">
        <w:rPr>
          <w:spacing w:val="-3"/>
          <w:sz w:val="24"/>
          <w:szCs w:val="24"/>
        </w:rPr>
        <w:t xml:space="preserve"> </w:t>
      </w:r>
      <w:r w:rsidRPr="002D4B42">
        <w:rPr>
          <w:sz w:val="24"/>
          <w:szCs w:val="24"/>
        </w:rPr>
        <w:t>of</w:t>
      </w:r>
      <w:r w:rsidRPr="002D4B42">
        <w:rPr>
          <w:spacing w:val="-2"/>
          <w:sz w:val="24"/>
          <w:szCs w:val="24"/>
        </w:rPr>
        <w:t xml:space="preserve"> </w:t>
      </w:r>
      <w:r w:rsidRPr="002D4B42">
        <w:rPr>
          <w:sz w:val="24"/>
          <w:szCs w:val="24"/>
        </w:rPr>
        <w:t>the</w:t>
      </w:r>
      <w:r w:rsidRPr="002D4B42">
        <w:rPr>
          <w:spacing w:val="-4"/>
          <w:sz w:val="24"/>
          <w:szCs w:val="24"/>
        </w:rPr>
        <w:t xml:space="preserve"> </w:t>
      </w:r>
      <w:r w:rsidRPr="002D4B42">
        <w:rPr>
          <w:sz w:val="24"/>
          <w:szCs w:val="24"/>
        </w:rPr>
        <w:t>Board</w:t>
      </w:r>
      <w:r w:rsidRPr="002D4B42">
        <w:rPr>
          <w:spacing w:val="-3"/>
          <w:sz w:val="24"/>
          <w:szCs w:val="24"/>
        </w:rPr>
        <w:t xml:space="preserve"> </w:t>
      </w:r>
      <w:r w:rsidRPr="002D4B42">
        <w:rPr>
          <w:sz w:val="24"/>
          <w:szCs w:val="24"/>
        </w:rPr>
        <w:t>shall</w:t>
      </w:r>
      <w:r w:rsidRPr="002D4B42">
        <w:rPr>
          <w:spacing w:val="-2"/>
          <w:sz w:val="24"/>
          <w:szCs w:val="24"/>
        </w:rPr>
        <w:t xml:space="preserve"> </w:t>
      </w:r>
      <w:r w:rsidRPr="002D4B42">
        <w:rPr>
          <w:sz w:val="24"/>
          <w:szCs w:val="24"/>
        </w:rPr>
        <w:t>be</w:t>
      </w:r>
      <w:r w:rsidRPr="002D4B42">
        <w:rPr>
          <w:spacing w:val="-1"/>
          <w:sz w:val="24"/>
          <w:szCs w:val="24"/>
        </w:rPr>
        <w:t xml:space="preserve"> </w:t>
      </w:r>
      <w:r w:rsidRPr="002D4B42">
        <w:rPr>
          <w:sz w:val="24"/>
          <w:szCs w:val="24"/>
        </w:rPr>
        <w:t>(50%</w:t>
      </w:r>
      <w:r w:rsidRPr="002D4B42">
        <w:rPr>
          <w:spacing w:val="-4"/>
          <w:sz w:val="24"/>
          <w:szCs w:val="24"/>
        </w:rPr>
        <w:t xml:space="preserve"> </w:t>
      </w:r>
      <w:r w:rsidRPr="002D4B42">
        <w:rPr>
          <w:sz w:val="24"/>
          <w:szCs w:val="24"/>
        </w:rPr>
        <w:t>+1)</w:t>
      </w:r>
      <w:r w:rsidRPr="002D4B42">
        <w:rPr>
          <w:spacing w:val="-4"/>
          <w:sz w:val="24"/>
          <w:szCs w:val="24"/>
        </w:rPr>
        <w:t xml:space="preserve"> </w:t>
      </w:r>
      <w:r w:rsidRPr="002D4B42">
        <w:rPr>
          <w:sz w:val="24"/>
          <w:szCs w:val="24"/>
        </w:rPr>
        <w:t>of</w:t>
      </w:r>
      <w:r w:rsidRPr="002D4B42">
        <w:rPr>
          <w:spacing w:val="-2"/>
          <w:sz w:val="24"/>
          <w:szCs w:val="24"/>
        </w:rPr>
        <w:t xml:space="preserve"> </w:t>
      </w:r>
      <w:r w:rsidRPr="002D4B42">
        <w:rPr>
          <w:sz w:val="24"/>
          <w:szCs w:val="24"/>
        </w:rPr>
        <w:t>the</w:t>
      </w:r>
      <w:r w:rsidRPr="002D4B42">
        <w:rPr>
          <w:spacing w:val="-1"/>
          <w:sz w:val="24"/>
          <w:szCs w:val="24"/>
        </w:rPr>
        <w:t xml:space="preserve"> </w:t>
      </w:r>
      <w:r w:rsidR="0078582B" w:rsidRPr="002D4B42">
        <w:rPr>
          <w:sz w:val="24"/>
          <w:szCs w:val="24"/>
        </w:rPr>
        <w:t>current Directors of the Board</w:t>
      </w:r>
      <w:r w:rsidRPr="002D4B42">
        <w:rPr>
          <w:sz w:val="24"/>
          <w:szCs w:val="24"/>
        </w:rPr>
        <w:t>.</w:t>
      </w:r>
      <w:r w:rsidRPr="002D4B42">
        <w:rPr>
          <w:spacing w:val="40"/>
          <w:sz w:val="24"/>
          <w:szCs w:val="24"/>
        </w:rPr>
        <w:t xml:space="preserve"> </w:t>
      </w:r>
      <w:r w:rsidRPr="002D4B42">
        <w:rPr>
          <w:sz w:val="24"/>
          <w:szCs w:val="24"/>
        </w:rPr>
        <w:t>No business shall be transacted at a meeting unless a quorum is presen</w:t>
      </w:r>
      <w:r w:rsidR="0078582B" w:rsidRPr="002D4B42">
        <w:rPr>
          <w:sz w:val="24"/>
          <w:szCs w:val="24"/>
        </w:rPr>
        <w:t>t. Should a Director be present at any point during a meeting of Directors but leave before the resolution to conclude the meeting of Directors, said Director will be considered as present for the purposes of Quorum.</w:t>
      </w:r>
    </w:p>
    <w:p w14:paraId="1F72F646" w14:textId="77777777" w:rsidR="00120563" w:rsidRPr="002D4B42" w:rsidRDefault="00120563" w:rsidP="00AF6DA0">
      <w:pPr>
        <w:pStyle w:val="BodyText"/>
      </w:pPr>
    </w:p>
    <w:p w14:paraId="08CE6F91" w14:textId="77777777" w:rsidR="00120563" w:rsidRPr="002D4B42" w:rsidRDefault="00120563" w:rsidP="00AF6DA0">
      <w:pPr>
        <w:pStyle w:val="BodyText"/>
      </w:pPr>
    </w:p>
    <w:p w14:paraId="4B055C81" w14:textId="77777777" w:rsidR="00120563" w:rsidRPr="002D4B42" w:rsidRDefault="001318F0" w:rsidP="00AF6DA0">
      <w:pPr>
        <w:pStyle w:val="ListParagraph"/>
        <w:numPr>
          <w:ilvl w:val="1"/>
          <w:numId w:val="13"/>
        </w:numPr>
        <w:tabs>
          <w:tab w:val="left" w:pos="1559"/>
        </w:tabs>
        <w:spacing w:before="1"/>
        <w:ind w:left="1559" w:hanging="719"/>
        <w:rPr>
          <w:b/>
          <w:sz w:val="24"/>
          <w:szCs w:val="24"/>
        </w:rPr>
      </w:pPr>
      <w:r w:rsidRPr="002D4B42">
        <w:rPr>
          <w:b/>
          <w:sz w:val="24"/>
          <w:szCs w:val="24"/>
        </w:rPr>
        <w:t>Powers</w:t>
      </w:r>
      <w:r w:rsidRPr="002D4B42">
        <w:rPr>
          <w:b/>
          <w:spacing w:val="-4"/>
          <w:sz w:val="24"/>
          <w:szCs w:val="24"/>
        </w:rPr>
        <w:t xml:space="preserve"> </w:t>
      </w:r>
      <w:r w:rsidRPr="002D4B42">
        <w:rPr>
          <w:b/>
          <w:sz w:val="24"/>
          <w:szCs w:val="24"/>
        </w:rPr>
        <w:t>of</w:t>
      </w:r>
      <w:r w:rsidRPr="002D4B42">
        <w:rPr>
          <w:b/>
          <w:spacing w:val="-2"/>
          <w:sz w:val="24"/>
          <w:szCs w:val="24"/>
        </w:rPr>
        <w:t xml:space="preserve"> </w:t>
      </w:r>
      <w:r w:rsidRPr="002D4B42">
        <w:rPr>
          <w:b/>
          <w:sz w:val="24"/>
          <w:szCs w:val="24"/>
        </w:rPr>
        <w:t>the</w:t>
      </w:r>
      <w:r w:rsidRPr="002D4B42">
        <w:rPr>
          <w:b/>
          <w:spacing w:val="-3"/>
          <w:sz w:val="24"/>
          <w:szCs w:val="24"/>
        </w:rPr>
        <w:t xml:space="preserve"> </w:t>
      </w:r>
      <w:r w:rsidRPr="002D4B42">
        <w:rPr>
          <w:b/>
          <w:sz w:val="24"/>
          <w:szCs w:val="24"/>
        </w:rPr>
        <w:t>Board</w:t>
      </w:r>
      <w:r w:rsidRPr="002D4B42">
        <w:rPr>
          <w:b/>
          <w:spacing w:val="-3"/>
          <w:sz w:val="24"/>
          <w:szCs w:val="24"/>
        </w:rPr>
        <w:t xml:space="preserve"> </w:t>
      </w:r>
      <w:r w:rsidRPr="002D4B42">
        <w:rPr>
          <w:b/>
          <w:sz w:val="24"/>
          <w:szCs w:val="24"/>
        </w:rPr>
        <w:t>of</w:t>
      </w:r>
      <w:r w:rsidRPr="002D4B42">
        <w:rPr>
          <w:b/>
          <w:spacing w:val="-2"/>
          <w:sz w:val="24"/>
          <w:szCs w:val="24"/>
        </w:rPr>
        <w:t xml:space="preserve"> Directors</w:t>
      </w:r>
    </w:p>
    <w:p w14:paraId="4C759FE7" w14:textId="08B5E857" w:rsidR="00120563" w:rsidRPr="002D4B42" w:rsidRDefault="001318F0" w:rsidP="00AF6DA0">
      <w:pPr>
        <w:ind w:left="1560" w:right="166"/>
        <w:rPr>
          <w:sz w:val="24"/>
          <w:szCs w:val="24"/>
        </w:rPr>
      </w:pPr>
      <w:r w:rsidRPr="002D4B42">
        <w:rPr>
          <w:sz w:val="24"/>
          <w:szCs w:val="24"/>
        </w:rPr>
        <w:t>The</w:t>
      </w:r>
      <w:r w:rsidRPr="002D4B42">
        <w:rPr>
          <w:spacing w:val="-2"/>
          <w:sz w:val="24"/>
          <w:szCs w:val="24"/>
        </w:rPr>
        <w:t xml:space="preserve"> </w:t>
      </w:r>
      <w:r w:rsidR="0078582B" w:rsidRPr="002D4B42">
        <w:rPr>
          <w:spacing w:val="-3"/>
          <w:sz w:val="24"/>
          <w:szCs w:val="24"/>
        </w:rPr>
        <w:t>Board</w:t>
      </w:r>
      <w:r w:rsidRPr="002D4B42">
        <w:rPr>
          <w:spacing w:val="-4"/>
          <w:sz w:val="24"/>
          <w:szCs w:val="24"/>
        </w:rPr>
        <w:t xml:space="preserve"> </w:t>
      </w:r>
      <w:r w:rsidRPr="002D4B42">
        <w:rPr>
          <w:sz w:val="24"/>
          <w:szCs w:val="24"/>
        </w:rPr>
        <w:t>is</w:t>
      </w:r>
      <w:r w:rsidRPr="002D4B42">
        <w:rPr>
          <w:spacing w:val="-3"/>
          <w:sz w:val="24"/>
          <w:szCs w:val="24"/>
        </w:rPr>
        <w:t xml:space="preserve"> </w:t>
      </w:r>
      <w:r w:rsidRPr="002D4B42">
        <w:rPr>
          <w:sz w:val="24"/>
          <w:szCs w:val="24"/>
        </w:rPr>
        <w:t>a</w:t>
      </w:r>
      <w:r w:rsidRPr="002D4B42">
        <w:rPr>
          <w:spacing w:val="-5"/>
          <w:sz w:val="24"/>
          <w:szCs w:val="24"/>
        </w:rPr>
        <w:t xml:space="preserve"> </w:t>
      </w:r>
      <w:r w:rsidRPr="002D4B42">
        <w:rPr>
          <w:sz w:val="24"/>
          <w:szCs w:val="24"/>
        </w:rPr>
        <w:t>governing</w:t>
      </w:r>
      <w:r w:rsidRPr="002D4B42">
        <w:rPr>
          <w:spacing w:val="-4"/>
          <w:sz w:val="24"/>
          <w:szCs w:val="24"/>
        </w:rPr>
        <w:t xml:space="preserve"> </w:t>
      </w:r>
      <w:r w:rsidRPr="002D4B42">
        <w:rPr>
          <w:sz w:val="24"/>
          <w:szCs w:val="24"/>
        </w:rPr>
        <w:t>body</w:t>
      </w:r>
      <w:r w:rsidR="00EA7110" w:rsidRPr="002D4B42">
        <w:rPr>
          <w:sz w:val="24"/>
          <w:szCs w:val="24"/>
        </w:rPr>
        <w:t>,</w:t>
      </w:r>
      <w:r w:rsidRPr="002D4B42">
        <w:rPr>
          <w:spacing w:val="-2"/>
          <w:sz w:val="24"/>
          <w:szCs w:val="24"/>
        </w:rPr>
        <w:t xml:space="preserve"> </w:t>
      </w:r>
      <w:r w:rsidRPr="002D4B42">
        <w:rPr>
          <w:sz w:val="24"/>
          <w:szCs w:val="24"/>
        </w:rPr>
        <w:t>not</w:t>
      </w:r>
      <w:r w:rsidRPr="002D4B42">
        <w:rPr>
          <w:spacing w:val="-2"/>
          <w:sz w:val="24"/>
          <w:szCs w:val="24"/>
        </w:rPr>
        <w:t xml:space="preserve"> </w:t>
      </w:r>
      <w:r w:rsidR="0078582B" w:rsidRPr="002D4B42">
        <w:rPr>
          <w:sz w:val="24"/>
          <w:szCs w:val="24"/>
        </w:rPr>
        <w:t>operational</w:t>
      </w:r>
      <w:r w:rsidRPr="002D4B42">
        <w:rPr>
          <w:sz w:val="24"/>
          <w:szCs w:val="24"/>
        </w:rPr>
        <w:t>.</w:t>
      </w:r>
      <w:r w:rsidRPr="002D4B42">
        <w:rPr>
          <w:spacing w:val="-5"/>
          <w:sz w:val="24"/>
          <w:szCs w:val="24"/>
        </w:rPr>
        <w:t xml:space="preserve"> </w:t>
      </w:r>
      <w:r w:rsidRPr="002D4B42">
        <w:rPr>
          <w:sz w:val="24"/>
          <w:szCs w:val="24"/>
        </w:rPr>
        <w:t>Under</w:t>
      </w:r>
      <w:r w:rsidRPr="002D4B42">
        <w:rPr>
          <w:spacing w:val="-3"/>
          <w:sz w:val="24"/>
          <w:szCs w:val="24"/>
        </w:rPr>
        <w:t xml:space="preserve"> </w:t>
      </w:r>
      <w:r w:rsidRPr="002D4B42">
        <w:rPr>
          <w:sz w:val="24"/>
          <w:szCs w:val="24"/>
        </w:rPr>
        <w:t>the</w:t>
      </w:r>
      <w:r w:rsidRPr="002D4B42">
        <w:rPr>
          <w:spacing w:val="-5"/>
          <w:sz w:val="24"/>
          <w:szCs w:val="24"/>
        </w:rPr>
        <w:t xml:space="preserve"> </w:t>
      </w:r>
      <w:r w:rsidRPr="002D4B42">
        <w:rPr>
          <w:sz w:val="24"/>
          <w:szCs w:val="24"/>
        </w:rPr>
        <w:t>supervision</w:t>
      </w:r>
      <w:r w:rsidRPr="002D4B42">
        <w:rPr>
          <w:spacing w:val="-4"/>
          <w:sz w:val="24"/>
          <w:szCs w:val="24"/>
        </w:rPr>
        <w:t xml:space="preserve"> </w:t>
      </w:r>
      <w:r w:rsidRPr="002D4B42">
        <w:rPr>
          <w:sz w:val="24"/>
          <w:szCs w:val="24"/>
        </w:rPr>
        <w:t xml:space="preserve">of the Board, the Executive Director is responsible for the overall management </w:t>
      </w:r>
      <w:r w:rsidR="00785C7A" w:rsidRPr="002D4B42">
        <w:rPr>
          <w:sz w:val="24"/>
          <w:szCs w:val="24"/>
        </w:rPr>
        <w:t xml:space="preserve">and operations </w:t>
      </w:r>
      <w:r w:rsidRPr="002D4B42">
        <w:rPr>
          <w:sz w:val="24"/>
          <w:szCs w:val="24"/>
        </w:rPr>
        <w:t>of the</w:t>
      </w:r>
      <w:r w:rsidR="0078582B" w:rsidRPr="002D4B42">
        <w:rPr>
          <w:sz w:val="24"/>
          <w:szCs w:val="24"/>
        </w:rPr>
        <w:t xml:space="preserve"> Corporation</w:t>
      </w:r>
      <w:r w:rsidRPr="002D4B42">
        <w:rPr>
          <w:sz w:val="24"/>
          <w:szCs w:val="24"/>
        </w:rPr>
        <w:t>.</w:t>
      </w:r>
      <w:r w:rsidRPr="002D4B42">
        <w:rPr>
          <w:spacing w:val="40"/>
          <w:sz w:val="24"/>
          <w:szCs w:val="24"/>
        </w:rPr>
        <w:t xml:space="preserve"> </w:t>
      </w:r>
      <w:r w:rsidRPr="002D4B42">
        <w:rPr>
          <w:sz w:val="24"/>
          <w:szCs w:val="24"/>
        </w:rPr>
        <w:t>In the E</w:t>
      </w:r>
      <w:r w:rsidR="00785C7A" w:rsidRPr="002D4B42">
        <w:rPr>
          <w:sz w:val="24"/>
          <w:szCs w:val="24"/>
        </w:rPr>
        <w:t xml:space="preserve">xecutive </w:t>
      </w:r>
      <w:r w:rsidRPr="002D4B42">
        <w:rPr>
          <w:sz w:val="24"/>
          <w:szCs w:val="24"/>
        </w:rPr>
        <w:t>D</w:t>
      </w:r>
      <w:r w:rsidR="00785C7A" w:rsidRPr="002D4B42">
        <w:rPr>
          <w:sz w:val="24"/>
          <w:szCs w:val="24"/>
        </w:rPr>
        <w:t>irector</w:t>
      </w:r>
      <w:r w:rsidRPr="002D4B42">
        <w:rPr>
          <w:sz w:val="24"/>
          <w:szCs w:val="24"/>
        </w:rPr>
        <w:t xml:space="preserve">’s absence, </w:t>
      </w:r>
      <w:r w:rsidR="00785C7A" w:rsidRPr="002D4B42">
        <w:rPr>
          <w:sz w:val="24"/>
          <w:szCs w:val="24"/>
        </w:rPr>
        <w:t>the Board will appoint someone to maintain the management and operations of the Corporation</w:t>
      </w:r>
      <w:r w:rsidRPr="002D4B42">
        <w:rPr>
          <w:sz w:val="24"/>
          <w:szCs w:val="24"/>
        </w:rPr>
        <w:t>.</w:t>
      </w:r>
    </w:p>
    <w:p w14:paraId="47E77A11" w14:textId="5CF5E3D5" w:rsidR="00120563" w:rsidRPr="002D4B42" w:rsidRDefault="001318F0" w:rsidP="00AF6DA0">
      <w:pPr>
        <w:pStyle w:val="ListParagraph"/>
        <w:numPr>
          <w:ilvl w:val="2"/>
          <w:numId w:val="13"/>
        </w:numPr>
        <w:tabs>
          <w:tab w:val="left" w:pos="1917"/>
          <w:tab w:val="left" w:pos="1919"/>
        </w:tabs>
        <w:spacing w:before="267"/>
        <w:ind w:left="1919" w:right="167" w:hanging="360"/>
        <w:rPr>
          <w:sz w:val="24"/>
          <w:szCs w:val="24"/>
        </w:rPr>
      </w:pPr>
      <w:r w:rsidRPr="002D4B42">
        <w:rPr>
          <w:sz w:val="24"/>
          <w:szCs w:val="24"/>
        </w:rPr>
        <w:t xml:space="preserve">In as much as the </w:t>
      </w:r>
      <w:r w:rsidR="00785C7A" w:rsidRPr="002D4B42">
        <w:rPr>
          <w:sz w:val="24"/>
          <w:szCs w:val="24"/>
        </w:rPr>
        <w:t>Executive Director</w:t>
      </w:r>
      <w:r w:rsidRPr="002D4B42">
        <w:rPr>
          <w:sz w:val="24"/>
          <w:szCs w:val="24"/>
        </w:rPr>
        <w:t xml:space="preserve"> is responsible for the </w:t>
      </w:r>
      <w:r w:rsidR="00785C7A" w:rsidRPr="002D4B42">
        <w:rPr>
          <w:sz w:val="24"/>
          <w:szCs w:val="24"/>
        </w:rPr>
        <w:t>Corporation’s</w:t>
      </w:r>
      <w:r w:rsidRPr="002D4B42">
        <w:rPr>
          <w:sz w:val="24"/>
          <w:szCs w:val="24"/>
        </w:rPr>
        <w:t xml:space="preserve"> operations, the Board will not be</w:t>
      </w:r>
      <w:r w:rsidRPr="002D4B42">
        <w:rPr>
          <w:spacing w:val="-1"/>
          <w:sz w:val="24"/>
          <w:szCs w:val="24"/>
        </w:rPr>
        <w:t xml:space="preserve"> </w:t>
      </w:r>
      <w:r w:rsidRPr="002D4B42">
        <w:rPr>
          <w:sz w:val="24"/>
          <w:szCs w:val="24"/>
        </w:rPr>
        <w:t>involved</w:t>
      </w:r>
      <w:r w:rsidRPr="002D4B42">
        <w:rPr>
          <w:spacing w:val="-5"/>
          <w:sz w:val="24"/>
          <w:szCs w:val="24"/>
        </w:rPr>
        <w:t xml:space="preserve"> </w:t>
      </w:r>
      <w:r w:rsidRPr="002D4B42">
        <w:rPr>
          <w:sz w:val="24"/>
          <w:szCs w:val="24"/>
        </w:rPr>
        <w:t>in</w:t>
      </w:r>
      <w:r w:rsidRPr="002D4B42">
        <w:rPr>
          <w:spacing w:val="-3"/>
          <w:sz w:val="24"/>
          <w:szCs w:val="24"/>
        </w:rPr>
        <w:t xml:space="preserve"> </w:t>
      </w:r>
      <w:r w:rsidRPr="002D4B42">
        <w:rPr>
          <w:sz w:val="24"/>
          <w:szCs w:val="24"/>
        </w:rPr>
        <w:t>the</w:t>
      </w:r>
      <w:r w:rsidRPr="002D4B42">
        <w:rPr>
          <w:spacing w:val="-1"/>
          <w:sz w:val="24"/>
          <w:szCs w:val="24"/>
        </w:rPr>
        <w:t xml:space="preserve"> </w:t>
      </w:r>
      <w:r w:rsidRPr="002D4B42">
        <w:rPr>
          <w:sz w:val="24"/>
          <w:szCs w:val="24"/>
        </w:rPr>
        <w:t>daily</w:t>
      </w:r>
      <w:r w:rsidRPr="002D4B42">
        <w:rPr>
          <w:spacing w:val="-3"/>
          <w:sz w:val="24"/>
          <w:szCs w:val="24"/>
        </w:rPr>
        <w:t xml:space="preserve"> </w:t>
      </w:r>
      <w:r w:rsidRPr="002D4B42">
        <w:rPr>
          <w:sz w:val="24"/>
          <w:szCs w:val="24"/>
        </w:rPr>
        <w:t>management</w:t>
      </w:r>
      <w:r w:rsidRPr="002D4B42">
        <w:rPr>
          <w:spacing w:val="-4"/>
          <w:sz w:val="24"/>
          <w:szCs w:val="24"/>
        </w:rPr>
        <w:t xml:space="preserve"> </w:t>
      </w:r>
      <w:r w:rsidRPr="002D4B42">
        <w:rPr>
          <w:sz w:val="24"/>
          <w:szCs w:val="24"/>
        </w:rPr>
        <w:t>of</w:t>
      </w:r>
      <w:r w:rsidRPr="002D4B42">
        <w:rPr>
          <w:spacing w:val="-4"/>
          <w:sz w:val="24"/>
          <w:szCs w:val="24"/>
        </w:rPr>
        <w:t xml:space="preserve"> </w:t>
      </w:r>
      <w:r w:rsidRPr="002D4B42">
        <w:rPr>
          <w:sz w:val="24"/>
          <w:szCs w:val="24"/>
        </w:rPr>
        <w:t>programs,</w:t>
      </w:r>
      <w:r w:rsidRPr="002D4B42">
        <w:rPr>
          <w:spacing w:val="-4"/>
          <w:sz w:val="24"/>
          <w:szCs w:val="24"/>
        </w:rPr>
        <w:t xml:space="preserve"> </w:t>
      </w:r>
      <w:r w:rsidRPr="002D4B42">
        <w:rPr>
          <w:sz w:val="24"/>
          <w:szCs w:val="24"/>
        </w:rPr>
        <w:t>activities</w:t>
      </w:r>
      <w:r w:rsidRPr="002D4B42">
        <w:rPr>
          <w:spacing w:val="-4"/>
          <w:sz w:val="24"/>
          <w:szCs w:val="24"/>
        </w:rPr>
        <w:t xml:space="preserve"> </w:t>
      </w:r>
      <w:r w:rsidRPr="002D4B42">
        <w:rPr>
          <w:sz w:val="24"/>
          <w:szCs w:val="24"/>
        </w:rPr>
        <w:t>and</w:t>
      </w:r>
      <w:r w:rsidRPr="002D4B42">
        <w:rPr>
          <w:spacing w:val="-3"/>
          <w:sz w:val="24"/>
          <w:szCs w:val="24"/>
        </w:rPr>
        <w:t xml:space="preserve"> </w:t>
      </w:r>
      <w:r w:rsidRPr="002D4B42">
        <w:rPr>
          <w:sz w:val="24"/>
          <w:szCs w:val="24"/>
        </w:rPr>
        <w:t>services.</w:t>
      </w:r>
      <w:r w:rsidRPr="002D4B42">
        <w:rPr>
          <w:spacing w:val="-2"/>
          <w:sz w:val="24"/>
          <w:szCs w:val="24"/>
        </w:rPr>
        <w:t xml:space="preserve"> </w:t>
      </w:r>
      <w:r w:rsidRPr="002D4B42">
        <w:rPr>
          <w:sz w:val="24"/>
          <w:szCs w:val="24"/>
        </w:rPr>
        <w:t>The</w:t>
      </w:r>
      <w:r w:rsidRPr="002D4B42">
        <w:rPr>
          <w:spacing w:val="-4"/>
          <w:sz w:val="24"/>
          <w:szCs w:val="24"/>
        </w:rPr>
        <w:t xml:space="preserve"> </w:t>
      </w:r>
      <w:r w:rsidRPr="002D4B42">
        <w:rPr>
          <w:sz w:val="24"/>
          <w:szCs w:val="24"/>
        </w:rPr>
        <w:t>Board must speak with one voice that says, “The E</w:t>
      </w:r>
      <w:r w:rsidR="00785C7A" w:rsidRPr="002D4B42">
        <w:rPr>
          <w:sz w:val="24"/>
          <w:szCs w:val="24"/>
        </w:rPr>
        <w:t xml:space="preserve">xecutive </w:t>
      </w:r>
      <w:r w:rsidRPr="002D4B42">
        <w:rPr>
          <w:sz w:val="24"/>
          <w:szCs w:val="24"/>
        </w:rPr>
        <w:t>D</w:t>
      </w:r>
      <w:r w:rsidR="00785C7A" w:rsidRPr="002D4B42">
        <w:rPr>
          <w:sz w:val="24"/>
          <w:szCs w:val="24"/>
        </w:rPr>
        <w:t>irector</w:t>
      </w:r>
      <w:r w:rsidRPr="002D4B42">
        <w:rPr>
          <w:sz w:val="24"/>
          <w:szCs w:val="24"/>
        </w:rPr>
        <w:t xml:space="preserve"> manages staff and the Board of Directors manages the E</w:t>
      </w:r>
      <w:r w:rsidR="00785C7A" w:rsidRPr="002D4B42">
        <w:rPr>
          <w:sz w:val="24"/>
          <w:szCs w:val="24"/>
        </w:rPr>
        <w:t xml:space="preserve">xecutive </w:t>
      </w:r>
      <w:r w:rsidRPr="002D4B42">
        <w:rPr>
          <w:sz w:val="24"/>
          <w:szCs w:val="24"/>
        </w:rPr>
        <w:t>D</w:t>
      </w:r>
      <w:r w:rsidR="00785C7A" w:rsidRPr="002D4B42">
        <w:rPr>
          <w:sz w:val="24"/>
          <w:szCs w:val="24"/>
        </w:rPr>
        <w:t>irector</w:t>
      </w:r>
      <w:r w:rsidRPr="002D4B42">
        <w:rPr>
          <w:sz w:val="24"/>
          <w:szCs w:val="24"/>
        </w:rPr>
        <w:t>”.</w:t>
      </w:r>
    </w:p>
    <w:p w14:paraId="61CDCEAD" w14:textId="77777777" w:rsidR="00120563" w:rsidRPr="002D4B42" w:rsidRDefault="00120563" w:rsidP="00AF6DA0">
      <w:pPr>
        <w:pStyle w:val="BodyText"/>
      </w:pPr>
    </w:p>
    <w:p w14:paraId="204190F4" w14:textId="1B38D566" w:rsidR="00120563" w:rsidRPr="002D4B42" w:rsidRDefault="00785C7A" w:rsidP="00AF6DA0">
      <w:pPr>
        <w:pStyle w:val="ListParagraph"/>
        <w:numPr>
          <w:ilvl w:val="2"/>
          <w:numId w:val="13"/>
        </w:numPr>
        <w:tabs>
          <w:tab w:val="left" w:pos="1917"/>
          <w:tab w:val="left" w:pos="1919"/>
        </w:tabs>
        <w:spacing w:before="1"/>
        <w:ind w:left="1919" w:right="147" w:hanging="360"/>
        <w:rPr>
          <w:sz w:val="24"/>
          <w:szCs w:val="24"/>
        </w:rPr>
      </w:pPr>
      <w:r w:rsidRPr="002D4B42">
        <w:rPr>
          <w:spacing w:val="-4"/>
          <w:sz w:val="24"/>
          <w:szCs w:val="24"/>
        </w:rPr>
        <w:t xml:space="preserve">The Executive Director shall prepare a budget of the Corporation. The Board shall be responsible for approval of the budget prepared by the Executive Director. </w:t>
      </w:r>
      <w:r w:rsidR="009C7F5C" w:rsidRPr="002D4B42">
        <w:rPr>
          <w:spacing w:val="-4"/>
          <w:sz w:val="24"/>
          <w:szCs w:val="24"/>
        </w:rPr>
        <w:t>All expenditures must be within the budget. However, t</w:t>
      </w:r>
      <w:r w:rsidRPr="002D4B42">
        <w:rPr>
          <w:spacing w:val="-4"/>
          <w:sz w:val="24"/>
          <w:szCs w:val="24"/>
        </w:rPr>
        <w:t>he Board may, at its discretion, approve expenditures outside the approved budget.</w:t>
      </w:r>
      <w:r w:rsidR="009C7F5C" w:rsidRPr="002D4B42">
        <w:rPr>
          <w:spacing w:val="-4"/>
          <w:sz w:val="24"/>
          <w:szCs w:val="24"/>
        </w:rPr>
        <w:t xml:space="preserve"> The Board may also, at its discretion, approve changes to the budget from time to time as is deemed necessary.</w:t>
      </w:r>
      <w:r w:rsidRPr="002D4B42">
        <w:rPr>
          <w:sz w:val="24"/>
          <w:szCs w:val="24"/>
        </w:rPr>
        <w:t xml:space="preserve"> </w:t>
      </w:r>
    </w:p>
    <w:p w14:paraId="6BB9E253" w14:textId="77777777" w:rsidR="00120563" w:rsidRPr="002D4B42" w:rsidRDefault="00120563" w:rsidP="00AF6DA0">
      <w:pPr>
        <w:pStyle w:val="BodyText"/>
      </w:pPr>
    </w:p>
    <w:p w14:paraId="7709E0AF" w14:textId="411C002F" w:rsidR="00120563" w:rsidRPr="00382048" w:rsidRDefault="001318F0" w:rsidP="00AF6DA0">
      <w:pPr>
        <w:pStyle w:val="ListParagraph"/>
        <w:numPr>
          <w:ilvl w:val="2"/>
          <w:numId w:val="13"/>
        </w:numPr>
        <w:tabs>
          <w:tab w:val="left" w:pos="1917"/>
          <w:tab w:val="left" w:pos="1919"/>
          <w:tab w:val="left" w:pos="2279"/>
        </w:tabs>
        <w:spacing w:before="1"/>
        <w:ind w:left="1919" w:right="387" w:hanging="360"/>
        <w:rPr>
          <w:sz w:val="24"/>
          <w:szCs w:val="24"/>
        </w:rPr>
      </w:pPr>
      <w:r w:rsidRPr="00382048">
        <w:rPr>
          <w:sz w:val="24"/>
          <w:szCs w:val="24"/>
        </w:rPr>
        <w:t>The B</w:t>
      </w:r>
      <w:r w:rsidR="00785C7A" w:rsidRPr="00382048">
        <w:rPr>
          <w:sz w:val="24"/>
          <w:szCs w:val="24"/>
        </w:rPr>
        <w:t>oard</w:t>
      </w:r>
      <w:r w:rsidRPr="00382048">
        <w:rPr>
          <w:sz w:val="24"/>
          <w:szCs w:val="24"/>
        </w:rPr>
        <w:t xml:space="preserve"> shall ensure that the following </w:t>
      </w:r>
      <w:r w:rsidR="00785C7A" w:rsidRPr="00382048">
        <w:rPr>
          <w:sz w:val="24"/>
          <w:szCs w:val="24"/>
        </w:rPr>
        <w:t>C</w:t>
      </w:r>
      <w:r w:rsidRPr="00382048">
        <w:rPr>
          <w:sz w:val="24"/>
          <w:szCs w:val="24"/>
        </w:rPr>
        <w:t xml:space="preserve">ommittees are established: </w:t>
      </w:r>
      <w:r w:rsidRPr="00382048">
        <w:rPr>
          <w:sz w:val="24"/>
          <w:szCs w:val="24"/>
        </w:rPr>
        <w:lastRenderedPageBreak/>
        <w:t>Executive Committee, Finance and Audit Committee, and Policy and Governance Committee.</w:t>
      </w:r>
      <w:r w:rsidRPr="00382048">
        <w:rPr>
          <w:spacing w:val="-4"/>
          <w:sz w:val="24"/>
          <w:szCs w:val="24"/>
        </w:rPr>
        <w:t xml:space="preserve"> </w:t>
      </w:r>
      <w:r w:rsidRPr="00382048">
        <w:rPr>
          <w:sz w:val="24"/>
          <w:szCs w:val="24"/>
        </w:rPr>
        <w:t>Other</w:t>
      </w:r>
      <w:r w:rsidRPr="00382048">
        <w:rPr>
          <w:spacing w:val="-4"/>
          <w:sz w:val="24"/>
          <w:szCs w:val="24"/>
        </w:rPr>
        <w:t xml:space="preserve"> </w:t>
      </w:r>
      <w:r w:rsidRPr="00382048">
        <w:rPr>
          <w:sz w:val="24"/>
          <w:szCs w:val="24"/>
        </w:rPr>
        <w:t>committees</w:t>
      </w:r>
      <w:r w:rsidRPr="00382048">
        <w:rPr>
          <w:spacing w:val="-4"/>
          <w:sz w:val="24"/>
          <w:szCs w:val="24"/>
        </w:rPr>
        <w:t xml:space="preserve"> </w:t>
      </w:r>
      <w:r w:rsidR="00785C7A" w:rsidRPr="00382048">
        <w:rPr>
          <w:sz w:val="24"/>
          <w:szCs w:val="24"/>
        </w:rPr>
        <w:t>may</w:t>
      </w:r>
      <w:r w:rsidRPr="00382048">
        <w:rPr>
          <w:spacing w:val="-4"/>
          <w:sz w:val="24"/>
          <w:szCs w:val="24"/>
        </w:rPr>
        <w:t xml:space="preserve"> </w:t>
      </w:r>
      <w:r w:rsidRPr="00382048">
        <w:rPr>
          <w:sz w:val="24"/>
          <w:szCs w:val="24"/>
        </w:rPr>
        <w:t>be</w:t>
      </w:r>
      <w:r w:rsidRPr="00382048">
        <w:rPr>
          <w:spacing w:val="-3"/>
          <w:sz w:val="24"/>
          <w:szCs w:val="24"/>
        </w:rPr>
        <w:t xml:space="preserve"> </w:t>
      </w:r>
      <w:r w:rsidRPr="00382048">
        <w:rPr>
          <w:sz w:val="24"/>
          <w:szCs w:val="24"/>
        </w:rPr>
        <w:t>established</w:t>
      </w:r>
      <w:r w:rsidRPr="00382048">
        <w:rPr>
          <w:spacing w:val="-5"/>
          <w:sz w:val="24"/>
          <w:szCs w:val="24"/>
        </w:rPr>
        <w:t xml:space="preserve"> </w:t>
      </w:r>
      <w:r w:rsidRPr="00382048">
        <w:rPr>
          <w:sz w:val="24"/>
          <w:szCs w:val="24"/>
        </w:rPr>
        <w:t>as</w:t>
      </w:r>
      <w:r w:rsidRPr="00382048">
        <w:rPr>
          <w:spacing w:val="-9"/>
          <w:sz w:val="24"/>
          <w:szCs w:val="24"/>
        </w:rPr>
        <w:t xml:space="preserve"> </w:t>
      </w:r>
      <w:r w:rsidRPr="00382048">
        <w:rPr>
          <w:sz w:val="24"/>
          <w:szCs w:val="24"/>
        </w:rPr>
        <w:t>deemed</w:t>
      </w:r>
      <w:r w:rsidRPr="00382048">
        <w:rPr>
          <w:spacing w:val="-5"/>
          <w:sz w:val="24"/>
          <w:szCs w:val="24"/>
        </w:rPr>
        <w:t xml:space="preserve"> </w:t>
      </w:r>
      <w:r w:rsidRPr="00382048">
        <w:rPr>
          <w:sz w:val="24"/>
          <w:szCs w:val="24"/>
        </w:rPr>
        <w:t>appropriate</w:t>
      </w:r>
      <w:r w:rsidRPr="00382048">
        <w:rPr>
          <w:spacing w:val="-3"/>
          <w:sz w:val="24"/>
          <w:szCs w:val="24"/>
        </w:rPr>
        <w:t xml:space="preserve"> </w:t>
      </w:r>
      <w:r w:rsidRPr="00382048">
        <w:rPr>
          <w:sz w:val="24"/>
          <w:szCs w:val="24"/>
        </w:rPr>
        <w:t>by</w:t>
      </w:r>
      <w:r w:rsidRPr="00382048">
        <w:rPr>
          <w:spacing w:val="-3"/>
          <w:sz w:val="24"/>
          <w:szCs w:val="24"/>
        </w:rPr>
        <w:t xml:space="preserve"> </w:t>
      </w:r>
      <w:r w:rsidRPr="00382048">
        <w:rPr>
          <w:sz w:val="24"/>
          <w:szCs w:val="24"/>
        </w:rPr>
        <w:t xml:space="preserve">the Board of Directors and may vary from year to year. </w:t>
      </w:r>
      <w:r w:rsidR="00785C7A" w:rsidRPr="00382048">
        <w:rPr>
          <w:sz w:val="24"/>
          <w:szCs w:val="24"/>
        </w:rPr>
        <w:t xml:space="preserve">Each Committee shall be chaired by a Director of the Board and shall adhere to its Terms of Reference. </w:t>
      </w:r>
      <w:r w:rsidRPr="00382048">
        <w:rPr>
          <w:sz w:val="24"/>
          <w:szCs w:val="24"/>
        </w:rPr>
        <w:t xml:space="preserve">Each </w:t>
      </w:r>
      <w:r w:rsidR="00785C7A" w:rsidRPr="00382048">
        <w:rPr>
          <w:sz w:val="24"/>
          <w:szCs w:val="24"/>
        </w:rPr>
        <w:t>C</w:t>
      </w:r>
      <w:r w:rsidRPr="00382048">
        <w:rPr>
          <w:sz w:val="24"/>
          <w:szCs w:val="24"/>
        </w:rPr>
        <w:t xml:space="preserve">ommittee </w:t>
      </w:r>
      <w:r w:rsidR="00785C7A" w:rsidRPr="00382048">
        <w:rPr>
          <w:sz w:val="24"/>
          <w:szCs w:val="24"/>
        </w:rPr>
        <w:t>shall</w:t>
      </w:r>
      <w:r w:rsidRPr="00382048">
        <w:rPr>
          <w:sz w:val="24"/>
          <w:szCs w:val="24"/>
        </w:rPr>
        <w:t xml:space="preserve"> review annually its Terms of Reference and revise </w:t>
      </w:r>
      <w:r w:rsidR="00785C7A" w:rsidRPr="00382048">
        <w:rPr>
          <w:sz w:val="24"/>
          <w:szCs w:val="24"/>
        </w:rPr>
        <w:t xml:space="preserve">them </w:t>
      </w:r>
      <w:r w:rsidRPr="00382048">
        <w:rPr>
          <w:sz w:val="24"/>
          <w:szCs w:val="24"/>
        </w:rPr>
        <w:t>as necessary</w:t>
      </w:r>
      <w:r w:rsidR="00785C7A" w:rsidRPr="00382048">
        <w:rPr>
          <w:sz w:val="24"/>
          <w:szCs w:val="24"/>
        </w:rPr>
        <w:t>, subject to approval by the Board</w:t>
      </w:r>
      <w:r w:rsidRPr="00382048">
        <w:rPr>
          <w:sz w:val="24"/>
          <w:szCs w:val="24"/>
        </w:rPr>
        <w:t>.</w:t>
      </w:r>
    </w:p>
    <w:p w14:paraId="07547A01" w14:textId="77777777" w:rsidR="00120563" w:rsidRPr="002D4B42" w:rsidRDefault="00120563" w:rsidP="00AF6DA0">
      <w:pPr>
        <w:pStyle w:val="BodyText"/>
      </w:pPr>
    </w:p>
    <w:p w14:paraId="2E54D0C6" w14:textId="77777777" w:rsidR="00120563" w:rsidRPr="002D4B42" w:rsidRDefault="001318F0" w:rsidP="00AF6DA0">
      <w:pPr>
        <w:pStyle w:val="ListParagraph"/>
        <w:numPr>
          <w:ilvl w:val="1"/>
          <w:numId w:val="13"/>
        </w:numPr>
        <w:tabs>
          <w:tab w:val="left" w:pos="1560"/>
        </w:tabs>
        <w:ind w:hanging="720"/>
        <w:rPr>
          <w:b/>
          <w:sz w:val="24"/>
          <w:szCs w:val="24"/>
        </w:rPr>
      </w:pPr>
      <w:r w:rsidRPr="002D4B42">
        <w:rPr>
          <w:b/>
          <w:sz w:val="24"/>
          <w:szCs w:val="24"/>
        </w:rPr>
        <w:t>Limitation</w:t>
      </w:r>
      <w:r w:rsidRPr="002D4B42">
        <w:rPr>
          <w:b/>
          <w:spacing w:val="-5"/>
          <w:sz w:val="24"/>
          <w:szCs w:val="24"/>
        </w:rPr>
        <w:t xml:space="preserve"> </w:t>
      </w:r>
      <w:r w:rsidRPr="002D4B42">
        <w:rPr>
          <w:b/>
          <w:sz w:val="24"/>
          <w:szCs w:val="24"/>
        </w:rPr>
        <w:t>on</w:t>
      </w:r>
      <w:r w:rsidRPr="002D4B42">
        <w:rPr>
          <w:b/>
          <w:spacing w:val="-4"/>
          <w:sz w:val="24"/>
          <w:szCs w:val="24"/>
        </w:rPr>
        <w:t xml:space="preserve"> </w:t>
      </w:r>
      <w:r w:rsidRPr="002D4B42">
        <w:rPr>
          <w:b/>
          <w:spacing w:val="-2"/>
          <w:sz w:val="24"/>
          <w:szCs w:val="24"/>
        </w:rPr>
        <w:t>Powers</w:t>
      </w:r>
    </w:p>
    <w:p w14:paraId="69C1ED6F" w14:textId="6D9E91FE" w:rsidR="00120563" w:rsidRPr="002D4B42" w:rsidRDefault="001318F0" w:rsidP="00AF6DA0">
      <w:pPr>
        <w:ind w:left="1560" w:right="143"/>
        <w:rPr>
          <w:sz w:val="24"/>
          <w:szCs w:val="24"/>
        </w:rPr>
      </w:pPr>
      <w:r w:rsidRPr="002D4B42">
        <w:rPr>
          <w:sz w:val="24"/>
          <w:szCs w:val="24"/>
        </w:rPr>
        <w:t>No</w:t>
      </w:r>
      <w:r w:rsidRPr="002D4B42">
        <w:rPr>
          <w:spacing w:val="-1"/>
          <w:sz w:val="24"/>
          <w:szCs w:val="24"/>
        </w:rPr>
        <w:t xml:space="preserve"> </w:t>
      </w:r>
      <w:r w:rsidRPr="002D4B42">
        <w:rPr>
          <w:sz w:val="24"/>
          <w:szCs w:val="24"/>
        </w:rPr>
        <w:t>individual</w:t>
      </w:r>
      <w:r w:rsidRPr="002D4B42">
        <w:rPr>
          <w:spacing w:val="-2"/>
          <w:sz w:val="24"/>
          <w:szCs w:val="24"/>
        </w:rPr>
        <w:t xml:space="preserve"> </w:t>
      </w:r>
      <w:r w:rsidRPr="002D4B42">
        <w:rPr>
          <w:sz w:val="24"/>
          <w:szCs w:val="24"/>
        </w:rPr>
        <w:t>Director</w:t>
      </w:r>
      <w:r w:rsidRPr="002D4B42">
        <w:rPr>
          <w:spacing w:val="-4"/>
          <w:sz w:val="24"/>
          <w:szCs w:val="24"/>
        </w:rPr>
        <w:t xml:space="preserve"> </w:t>
      </w:r>
      <w:r w:rsidRPr="002D4B42">
        <w:rPr>
          <w:sz w:val="24"/>
          <w:szCs w:val="24"/>
        </w:rPr>
        <w:t>shall</w:t>
      </w:r>
      <w:r w:rsidRPr="002D4B42">
        <w:rPr>
          <w:spacing w:val="-2"/>
          <w:sz w:val="24"/>
          <w:szCs w:val="24"/>
        </w:rPr>
        <w:t xml:space="preserve"> </w:t>
      </w:r>
      <w:r w:rsidRPr="002D4B42">
        <w:rPr>
          <w:sz w:val="24"/>
          <w:szCs w:val="24"/>
        </w:rPr>
        <w:t>have</w:t>
      </w:r>
      <w:r w:rsidRPr="002D4B42">
        <w:rPr>
          <w:spacing w:val="-4"/>
          <w:sz w:val="24"/>
          <w:szCs w:val="24"/>
        </w:rPr>
        <w:t xml:space="preserve"> </w:t>
      </w:r>
      <w:r w:rsidRPr="002D4B42">
        <w:rPr>
          <w:sz w:val="24"/>
          <w:szCs w:val="24"/>
        </w:rPr>
        <w:t>the</w:t>
      </w:r>
      <w:r w:rsidRPr="002D4B42">
        <w:rPr>
          <w:spacing w:val="-1"/>
          <w:sz w:val="24"/>
          <w:szCs w:val="24"/>
        </w:rPr>
        <w:t xml:space="preserve"> </w:t>
      </w:r>
      <w:r w:rsidRPr="002D4B42">
        <w:rPr>
          <w:sz w:val="24"/>
          <w:szCs w:val="24"/>
        </w:rPr>
        <w:t>power</w:t>
      </w:r>
      <w:r w:rsidRPr="002D4B42">
        <w:rPr>
          <w:spacing w:val="-4"/>
          <w:sz w:val="24"/>
          <w:szCs w:val="24"/>
        </w:rPr>
        <w:t xml:space="preserve"> </w:t>
      </w:r>
      <w:r w:rsidRPr="002D4B42">
        <w:rPr>
          <w:sz w:val="24"/>
          <w:szCs w:val="24"/>
        </w:rPr>
        <w:t>or</w:t>
      </w:r>
      <w:r w:rsidRPr="002D4B42">
        <w:rPr>
          <w:spacing w:val="-2"/>
          <w:sz w:val="24"/>
          <w:szCs w:val="24"/>
        </w:rPr>
        <w:t xml:space="preserve"> </w:t>
      </w:r>
      <w:r w:rsidRPr="002D4B42">
        <w:rPr>
          <w:sz w:val="24"/>
          <w:szCs w:val="24"/>
        </w:rPr>
        <w:t>authority</w:t>
      </w:r>
      <w:r w:rsidRPr="002D4B42">
        <w:rPr>
          <w:spacing w:val="-1"/>
          <w:sz w:val="24"/>
          <w:szCs w:val="24"/>
        </w:rPr>
        <w:t xml:space="preserve"> </w:t>
      </w:r>
      <w:r w:rsidRPr="002D4B42">
        <w:rPr>
          <w:sz w:val="24"/>
          <w:szCs w:val="24"/>
        </w:rPr>
        <w:t>to</w:t>
      </w:r>
      <w:r w:rsidRPr="002D4B42">
        <w:rPr>
          <w:spacing w:val="-1"/>
          <w:sz w:val="24"/>
          <w:szCs w:val="24"/>
        </w:rPr>
        <w:t xml:space="preserve"> </w:t>
      </w:r>
      <w:r w:rsidRPr="002D4B42">
        <w:rPr>
          <w:sz w:val="24"/>
          <w:szCs w:val="24"/>
        </w:rPr>
        <w:t>act</w:t>
      </w:r>
      <w:r w:rsidRPr="002D4B42">
        <w:rPr>
          <w:spacing w:val="-4"/>
          <w:sz w:val="24"/>
          <w:szCs w:val="24"/>
        </w:rPr>
        <w:t xml:space="preserve"> </w:t>
      </w:r>
      <w:r w:rsidRPr="002D4B42">
        <w:rPr>
          <w:sz w:val="24"/>
          <w:szCs w:val="24"/>
        </w:rPr>
        <w:t>or</w:t>
      </w:r>
      <w:r w:rsidRPr="002D4B42">
        <w:rPr>
          <w:spacing w:val="-3"/>
          <w:sz w:val="24"/>
          <w:szCs w:val="24"/>
        </w:rPr>
        <w:t xml:space="preserve"> </w:t>
      </w:r>
      <w:r w:rsidRPr="002D4B42">
        <w:rPr>
          <w:sz w:val="24"/>
          <w:szCs w:val="24"/>
        </w:rPr>
        <w:t>otherwise</w:t>
      </w:r>
      <w:r w:rsidRPr="002D4B42">
        <w:rPr>
          <w:spacing w:val="-4"/>
          <w:sz w:val="24"/>
          <w:szCs w:val="24"/>
        </w:rPr>
        <w:t xml:space="preserve"> </w:t>
      </w:r>
      <w:r w:rsidRPr="002D4B42">
        <w:rPr>
          <w:sz w:val="24"/>
          <w:szCs w:val="24"/>
        </w:rPr>
        <w:t>bind</w:t>
      </w:r>
      <w:r w:rsidRPr="002D4B42">
        <w:rPr>
          <w:spacing w:val="-3"/>
          <w:sz w:val="24"/>
          <w:szCs w:val="24"/>
        </w:rPr>
        <w:t xml:space="preserve"> </w:t>
      </w:r>
      <w:r w:rsidRPr="002D4B42">
        <w:rPr>
          <w:sz w:val="24"/>
          <w:szCs w:val="24"/>
        </w:rPr>
        <w:t xml:space="preserve">or commit the </w:t>
      </w:r>
      <w:r w:rsidR="0078582B" w:rsidRPr="002D4B42">
        <w:rPr>
          <w:sz w:val="24"/>
          <w:szCs w:val="24"/>
        </w:rPr>
        <w:t>Corporation</w:t>
      </w:r>
      <w:r w:rsidRPr="002D4B42">
        <w:rPr>
          <w:sz w:val="24"/>
          <w:szCs w:val="24"/>
        </w:rPr>
        <w:t xml:space="preserve"> to any contract, action or course of action without prior approval of the Board.</w:t>
      </w:r>
    </w:p>
    <w:p w14:paraId="17C4786E" w14:textId="77777777" w:rsidR="00120563" w:rsidRPr="002D4B42" w:rsidRDefault="001318F0" w:rsidP="00AF6DA0">
      <w:pPr>
        <w:pStyle w:val="ListParagraph"/>
        <w:numPr>
          <w:ilvl w:val="1"/>
          <w:numId w:val="13"/>
        </w:numPr>
        <w:tabs>
          <w:tab w:val="left" w:pos="1560"/>
        </w:tabs>
        <w:spacing w:before="267"/>
        <w:ind w:hanging="720"/>
        <w:rPr>
          <w:b/>
          <w:sz w:val="24"/>
          <w:szCs w:val="24"/>
        </w:rPr>
      </w:pPr>
      <w:r w:rsidRPr="002D4B42">
        <w:rPr>
          <w:b/>
          <w:sz w:val="24"/>
          <w:szCs w:val="24"/>
        </w:rPr>
        <w:t>Duties</w:t>
      </w:r>
      <w:r w:rsidRPr="002D4B42">
        <w:rPr>
          <w:b/>
          <w:spacing w:val="-2"/>
          <w:sz w:val="24"/>
          <w:szCs w:val="24"/>
        </w:rPr>
        <w:t xml:space="preserve"> </w:t>
      </w:r>
      <w:r w:rsidRPr="002D4B42">
        <w:rPr>
          <w:b/>
          <w:sz w:val="24"/>
          <w:szCs w:val="24"/>
        </w:rPr>
        <w:t>of</w:t>
      </w:r>
      <w:r w:rsidRPr="002D4B42">
        <w:rPr>
          <w:b/>
          <w:spacing w:val="-1"/>
          <w:sz w:val="24"/>
          <w:szCs w:val="24"/>
        </w:rPr>
        <w:t xml:space="preserve"> </w:t>
      </w:r>
      <w:r w:rsidRPr="002D4B42">
        <w:rPr>
          <w:b/>
          <w:spacing w:val="-2"/>
          <w:sz w:val="24"/>
          <w:szCs w:val="24"/>
        </w:rPr>
        <w:t>Directors</w:t>
      </w:r>
    </w:p>
    <w:p w14:paraId="1977DAE9" w14:textId="48957766" w:rsidR="00120563" w:rsidRPr="002D4B42" w:rsidRDefault="001318F0" w:rsidP="00AF6DA0">
      <w:pPr>
        <w:ind w:left="1560"/>
        <w:rPr>
          <w:sz w:val="24"/>
          <w:szCs w:val="24"/>
        </w:rPr>
      </w:pPr>
      <w:r w:rsidRPr="002D4B42">
        <w:rPr>
          <w:sz w:val="24"/>
          <w:szCs w:val="24"/>
        </w:rPr>
        <w:t>A</w:t>
      </w:r>
      <w:r w:rsidRPr="002D4B42">
        <w:rPr>
          <w:spacing w:val="-2"/>
          <w:sz w:val="24"/>
          <w:szCs w:val="24"/>
        </w:rPr>
        <w:t xml:space="preserve"> </w:t>
      </w:r>
      <w:r w:rsidR="00345A41" w:rsidRPr="002D4B42">
        <w:rPr>
          <w:sz w:val="24"/>
          <w:szCs w:val="24"/>
        </w:rPr>
        <w:t>D</w:t>
      </w:r>
      <w:r w:rsidRPr="002D4B42">
        <w:rPr>
          <w:sz w:val="24"/>
          <w:szCs w:val="24"/>
        </w:rPr>
        <w:t>irector</w:t>
      </w:r>
      <w:r w:rsidRPr="002D4B42">
        <w:rPr>
          <w:spacing w:val="-4"/>
          <w:sz w:val="24"/>
          <w:szCs w:val="24"/>
        </w:rPr>
        <w:t xml:space="preserve"> </w:t>
      </w:r>
      <w:r w:rsidRPr="002D4B42">
        <w:rPr>
          <w:sz w:val="24"/>
          <w:szCs w:val="24"/>
        </w:rPr>
        <w:t>of</w:t>
      </w:r>
      <w:r w:rsidRPr="002D4B42">
        <w:rPr>
          <w:spacing w:val="-2"/>
          <w:sz w:val="24"/>
          <w:szCs w:val="24"/>
        </w:rPr>
        <w:t xml:space="preserve"> </w:t>
      </w:r>
      <w:r w:rsidRPr="002D4B42">
        <w:rPr>
          <w:sz w:val="24"/>
          <w:szCs w:val="24"/>
        </w:rPr>
        <w:t>the</w:t>
      </w:r>
      <w:r w:rsidRPr="002D4B42">
        <w:rPr>
          <w:spacing w:val="-4"/>
          <w:sz w:val="24"/>
          <w:szCs w:val="24"/>
        </w:rPr>
        <w:t xml:space="preserve"> </w:t>
      </w:r>
      <w:r w:rsidRPr="002D4B42">
        <w:rPr>
          <w:sz w:val="24"/>
          <w:szCs w:val="24"/>
        </w:rPr>
        <w:t>Board</w:t>
      </w:r>
      <w:r w:rsidRPr="002D4B42">
        <w:rPr>
          <w:spacing w:val="-2"/>
          <w:sz w:val="24"/>
          <w:szCs w:val="24"/>
        </w:rPr>
        <w:t xml:space="preserve"> shall:</w:t>
      </w:r>
    </w:p>
    <w:p w14:paraId="3DF788CE" w14:textId="77777777" w:rsidR="00120563" w:rsidRPr="002D4B42" w:rsidRDefault="001318F0" w:rsidP="00AF6DA0">
      <w:pPr>
        <w:pStyle w:val="ListParagraph"/>
        <w:numPr>
          <w:ilvl w:val="2"/>
          <w:numId w:val="13"/>
        </w:numPr>
        <w:tabs>
          <w:tab w:val="left" w:pos="2278"/>
        </w:tabs>
        <w:spacing w:before="1"/>
        <w:ind w:left="2278" w:hanging="358"/>
        <w:rPr>
          <w:sz w:val="24"/>
          <w:szCs w:val="24"/>
        </w:rPr>
      </w:pPr>
      <w:r w:rsidRPr="002D4B42">
        <w:rPr>
          <w:sz w:val="24"/>
          <w:szCs w:val="24"/>
        </w:rPr>
        <w:t>act</w:t>
      </w:r>
      <w:r w:rsidRPr="002D4B42">
        <w:rPr>
          <w:spacing w:val="-4"/>
          <w:sz w:val="24"/>
          <w:szCs w:val="24"/>
        </w:rPr>
        <w:t xml:space="preserve"> </w:t>
      </w:r>
      <w:r w:rsidRPr="002D4B42">
        <w:rPr>
          <w:sz w:val="24"/>
          <w:szCs w:val="24"/>
        </w:rPr>
        <w:t>honestly</w:t>
      </w:r>
      <w:r w:rsidRPr="002D4B42">
        <w:rPr>
          <w:spacing w:val="-2"/>
          <w:sz w:val="24"/>
          <w:szCs w:val="24"/>
        </w:rPr>
        <w:t xml:space="preserve"> </w:t>
      </w:r>
      <w:r w:rsidRPr="002D4B42">
        <w:rPr>
          <w:sz w:val="24"/>
          <w:szCs w:val="24"/>
        </w:rPr>
        <w:t>and</w:t>
      </w:r>
      <w:r w:rsidRPr="002D4B42">
        <w:rPr>
          <w:spacing w:val="-3"/>
          <w:sz w:val="24"/>
          <w:szCs w:val="24"/>
        </w:rPr>
        <w:t xml:space="preserve"> </w:t>
      </w:r>
      <w:r w:rsidRPr="002D4B42">
        <w:rPr>
          <w:sz w:val="24"/>
          <w:szCs w:val="24"/>
        </w:rPr>
        <w:t>in</w:t>
      </w:r>
      <w:r w:rsidRPr="002D4B42">
        <w:rPr>
          <w:spacing w:val="-4"/>
          <w:sz w:val="24"/>
          <w:szCs w:val="24"/>
        </w:rPr>
        <w:t xml:space="preserve"> </w:t>
      </w:r>
      <w:r w:rsidRPr="002D4B42">
        <w:rPr>
          <w:sz w:val="24"/>
          <w:szCs w:val="24"/>
        </w:rPr>
        <w:t>good</w:t>
      </w:r>
      <w:r w:rsidRPr="002D4B42">
        <w:rPr>
          <w:spacing w:val="-3"/>
          <w:sz w:val="24"/>
          <w:szCs w:val="24"/>
        </w:rPr>
        <w:t xml:space="preserve"> </w:t>
      </w:r>
      <w:r w:rsidRPr="002D4B42">
        <w:rPr>
          <w:sz w:val="24"/>
          <w:szCs w:val="24"/>
        </w:rPr>
        <w:t>faith</w:t>
      </w:r>
      <w:r w:rsidRPr="002D4B42">
        <w:rPr>
          <w:spacing w:val="-4"/>
          <w:sz w:val="24"/>
          <w:szCs w:val="24"/>
        </w:rPr>
        <w:t xml:space="preserve"> </w:t>
      </w:r>
      <w:r w:rsidRPr="002D4B42">
        <w:rPr>
          <w:sz w:val="24"/>
          <w:szCs w:val="24"/>
        </w:rPr>
        <w:t>and</w:t>
      </w:r>
      <w:r w:rsidRPr="002D4B42">
        <w:rPr>
          <w:spacing w:val="-3"/>
          <w:sz w:val="24"/>
          <w:szCs w:val="24"/>
        </w:rPr>
        <w:t xml:space="preserve"> </w:t>
      </w:r>
      <w:r w:rsidRPr="002D4B42">
        <w:rPr>
          <w:sz w:val="24"/>
          <w:szCs w:val="24"/>
        </w:rPr>
        <w:t>in</w:t>
      </w:r>
      <w:r w:rsidRPr="002D4B42">
        <w:rPr>
          <w:spacing w:val="-4"/>
          <w:sz w:val="24"/>
          <w:szCs w:val="24"/>
        </w:rPr>
        <w:t xml:space="preserve"> </w:t>
      </w:r>
      <w:r w:rsidRPr="002D4B42">
        <w:rPr>
          <w:sz w:val="24"/>
          <w:szCs w:val="24"/>
        </w:rPr>
        <w:t>the</w:t>
      </w:r>
      <w:r w:rsidRPr="002D4B42">
        <w:rPr>
          <w:spacing w:val="-1"/>
          <w:sz w:val="24"/>
          <w:szCs w:val="24"/>
        </w:rPr>
        <w:t xml:space="preserve"> </w:t>
      </w:r>
      <w:r w:rsidRPr="002D4B42">
        <w:rPr>
          <w:sz w:val="24"/>
          <w:szCs w:val="24"/>
        </w:rPr>
        <w:t>best</w:t>
      </w:r>
      <w:r w:rsidRPr="002D4B42">
        <w:rPr>
          <w:spacing w:val="-2"/>
          <w:sz w:val="24"/>
          <w:szCs w:val="24"/>
        </w:rPr>
        <w:t xml:space="preserve"> </w:t>
      </w:r>
      <w:r w:rsidRPr="002D4B42">
        <w:rPr>
          <w:sz w:val="24"/>
          <w:szCs w:val="24"/>
        </w:rPr>
        <w:t>interest</w:t>
      </w:r>
      <w:r w:rsidRPr="002D4B42">
        <w:rPr>
          <w:spacing w:val="-4"/>
          <w:sz w:val="24"/>
          <w:szCs w:val="24"/>
        </w:rPr>
        <w:t xml:space="preserve"> </w:t>
      </w:r>
      <w:r w:rsidRPr="002D4B42">
        <w:rPr>
          <w:sz w:val="24"/>
          <w:szCs w:val="24"/>
        </w:rPr>
        <w:t>of</w:t>
      </w:r>
      <w:r w:rsidRPr="002D4B42">
        <w:rPr>
          <w:spacing w:val="-3"/>
          <w:sz w:val="24"/>
          <w:szCs w:val="24"/>
        </w:rPr>
        <w:t xml:space="preserve"> </w:t>
      </w:r>
      <w:r w:rsidRPr="002D4B42">
        <w:rPr>
          <w:sz w:val="24"/>
          <w:szCs w:val="24"/>
        </w:rPr>
        <w:t>the</w:t>
      </w:r>
      <w:r w:rsidRPr="002D4B42">
        <w:rPr>
          <w:spacing w:val="-4"/>
          <w:sz w:val="24"/>
          <w:szCs w:val="24"/>
        </w:rPr>
        <w:t xml:space="preserve"> </w:t>
      </w:r>
      <w:r w:rsidRPr="002D4B42">
        <w:rPr>
          <w:spacing w:val="-2"/>
          <w:sz w:val="24"/>
          <w:szCs w:val="24"/>
        </w:rPr>
        <w:t>Corporation;</w:t>
      </w:r>
    </w:p>
    <w:p w14:paraId="74B1A040" w14:textId="2641E335" w:rsidR="00120563" w:rsidRPr="002D4B42" w:rsidRDefault="001318F0" w:rsidP="00AF6DA0">
      <w:pPr>
        <w:pStyle w:val="ListParagraph"/>
        <w:numPr>
          <w:ilvl w:val="2"/>
          <w:numId w:val="13"/>
        </w:numPr>
        <w:tabs>
          <w:tab w:val="left" w:pos="2278"/>
          <w:tab w:val="left" w:pos="2280"/>
        </w:tabs>
        <w:ind w:right="986" w:hanging="360"/>
        <w:rPr>
          <w:sz w:val="24"/>
          <w:szCs w:val="24"/>
        </w:rPr>
      </w:pPr>
      <w:r w:rsidRPr="002D4B42">
        <w:rPr>
          <w:sz w:val="24"/>
          <w:szCs w:val="24"/>
        </w:rPr>
        <w:t>exercise</w:t>
      </w:r>
      <w:r w:rsidRPr="002D4B42">
        <w:rPr>
          <w:spacing w:val="-2"/>
          <w:sz w:val="24"/>
          <w:szCs w:val="24"/>
        </w:rPr>
        <w:t xml:space="preserve"> </w:t>
      </w:r>
      <w:r w:rsidRPr="002D4B42">
        <w:rPr>
          <w:sz w:val="24"/>
          <w:szCs w:val="24"/>
        </w:rPr>
        <w:t>the</w:t>
      </w:r>
      <w:r w:rsidRPr="002D4B42">
        <w:rPr>
          <w:spacing w:val="-2"/>
          <w:sz w:val="24"/>
          <w:szCs w:val="24"/>
        </w:rPr>
        <w:t xml:space="preserve"> </w:t>
      </w:r>
      <w:r w:rsidRPr="002D4B42">
        <w:rPr>
          <w:sz w:val="24"/>
          <w:szCs w:val="24"/>
        </w:rPr>
        <w:t>care,</w:t>
      </w:r>
      <w:r w:rsidRPr="002D4B42">
        <w:rPr>
          <w:spacing w:val="-3"/>
          <w:sz w:val="24"/>
          <w:szCs w:val="24"/>
        </w:rPr>
        <w:t xml:space="preserve"> </w:t>
      </w:r>
      <w:r w:rsidRPr="002D4B42">
        <w:rPr>
          <w:sz w:val="24"/>
          <w:szCs w:val="24"/>
        </w:rPr>
        <w:t>diligence</w:t>
      </w:r>
      <w:r w:rsidRPr="002D4B42">
        <w:rPr>
          <w:spacing w:val="-5"/>
          <w:sz w:val="24"/>
          <w:szCs w:val="24"/>
        </w:rPr>
        <w:t xml:space="preserve"> </w:t>
      </w:r>
      <w:r w:rsidRPr="002D4B42">
        <w:rPr>
          <w:sz w:val="24"/>
          <w:szCs w:val="24"/>
        </w:rPr>
        <w:t>and</w:t>
      </w:r>
      <w:r w:rsidRPr="002D4B42">
        <w:rPr>
          <w:spacing w:val="-4"/>
          <w:sz w:val="24"/>
          <w:szCs w:val="24"/>
        </w:rPr>
        <w:t xml:space="preserve"> </w:t>
      </w:r>
      <w:r w:rsidRPr="002D4B42">
        <w:rPr>
          <w:sz w:val="24"/>
          <w:szCs w:val="24"/>
        </w:rPr>
        <w:t>skill</w:t>
      </w:r>
      <w:r w:rsidRPr="002D4B42">
        <w:rPr>
          <w:spacing w:val="-6"/>
          <w:sz w:val="24"/>
          <w:szCs w:val="24"/>
        </w:rPr>
        <w:t xml:space="preserve"> </w:t>
      </w:r>
      <w:r w:rsidRPr="002D4B42">
        <w:rPr>
          <w:sz w:val="24"/>
          <w:szCs w:val="24"/>
        </w:rPr>
        <w:t>of</w:t>
      </w:r>
      <w:r w:rsidRPr="002D4B42">
        <w:rPr>
          <w:spacing w:val="-3"/>
          <w:sz w:val="24"/>
          <w:szCs w:val="24"/>
        </w:rPr>
        <w:t xml:space="preserve"> </w:t>
      </w:r>
      <w:r w:rsidRPr="002D4B42">
        <w:rPr>
          <w:sz w:val="24"/>
          <w:szCs w:val="24"/>
        </w:rPr>
        <w:t>a</w:t>
      </w:r>
      <w:r w:rsidRPr="002D4B42">
        <w:rPr>
          <w:spacing w:val="-3"/>
          <w:sz w:val="24"/>
          <w:szCs w:val="24"/>
        </w:rPr>
        <w:t xml:space="preserve"> </w:t>
      </w:r>
      <w:r w:rsidRPr="002D4B42">
        <w:rPr>
          <w:sz w:val="24"/>
          <w:szCs w:val="24"/>
        </w:rPr>
        <w:t>reasonable</w:t>
      </w:r>
      <w:r w:rsidRPr="002D4B42">
        <w:rPr>
          <w:spacing w:val="-2"/>
          <w:sz w:val="24"/>
          <w:szCs w:val="24"/>
        </w:rPr>
        <w:t xml:space="preserve"> </w:t>
      </w:r>
      <w:r w:rsidRPr="002D4B42">
        <w:rPr>
          <w:sz w:val="24"/>
          <w:szCs w:val="24"/>
        </w:rPr>
        <w:t>prudent</w:t>
      </w:r>
      <w:r w:rsidRPr="002D4B42">
        <w:rPr>
          <w:spacing w:val="-2"/>
          <w:sz w:val="24"/>
          <w:szCs w:val="24"/>
        </w:rPr>
        <w:t xml:space="preserve"> </w:t>
      </w:r>
      <w:r w:rsidRPr="002D4B42">
        <w:rPr>
          <w:sz w:val="24"/>
          <w:szCs w:val="24"/>
        </w:rPr>
        <w:t>person,</w:t>
      </w:r>
      <w:r w:rsidRPr="002D4B42">
        <w:rPr>
          <w:spacing w:val="-3"/>
          <w:sz w:val="24"/>
          <w:szCs w:val="24"/>
        </w:rPr>
        <w:t xml:space="preserve"> </w:t>
      </w:r>
      <w:r w:rsidRPr="002D4B42">
        <w:rPr>
          <w:sz w:val="24"/>
          <w:szCs w:val="24"/>
        </w:rPr>
        <w:t>in performing the duties and functions of a director</w:t>
      </w:r>
      <w:r w:rsidR="00EA7110" w:rsidRPr="002D4B42">
        <w:rPr>
          <w:sz w:val="24"/>
          <w:szCs w:val="24"/>
        </w:rPr>
        <w:t>.</w:t>
      </w:r>
    </w:p>
    <w:p w14:paraId="5043CB0F" w14:textId="77777777" w:rsidR="00120563" w:rsidRPr="002D4B42" w:rsidRDefault="00120563" w:rsidP="00AF6DA0">
      <w:pPr>
        <w:pStyle w:val="BodyText"/>
      </w:pPr>
    </w:p>
    <w:p w14:paraId="7F47DB98" w14:textId="7FCE11D6" w:rsidR="00120563" w:rsidRPr="002D4B42" w:rsidRDefault="001318F0" w:rsidP="00AF6DA0">
      <w:pPr>
        <w:pStyle w:val="ListParagraph"/>
        <w:numPr>
          <w:ilvl w:val="1"/>
          <w:numId w:val="13"/>
        </w:numPr>
        <w:tabs>
          <w:tab w:val="left" w:pos="1560"/>
        </w:tabs>
        <w:ind w:hanging="720"/>
        <w:rPr>
          <w:b/>
          <w:bCs/>
          <w:sz w:val="24"/>
          <w:szCs w:val="24"/>
        </w:rPr>
      </w:pPr>
      <w:r w:rsidRPr="002D4B42">
        <w:rPr>
          <w:b/>
          <w:bCs/>
          <w:sz w:val="24"/>
          <w:szCs w:val="24"/>
        </w:rPr>
        <w:t>Election</w:t>
      </w:r>
      <w:r w:rsidRPr="002D4B42">
        <w:rPr>
          <w:b/>
          <w:bCs/>
          <w:spacing w:val="-4"/>
          <w:sz w:val="24"/>
          <w:szCs w:val="24"/>
        </w:rPr>
        <w:t xml:space="preserve"> </w:t>
      </w:r>
      <w:r w:rsidRPr="002D4B42">
        <w:rPr>
          <w:b/>
          <w:bCs/>
          <w:sz w:val="24"/>
          <w:szCs w:val="24"/>
        </w:rPr>
        <w:t>and</w:t>
      </w:r>
      <w:r w:rsidRPr="002D4B42">
        <w:rPr>
          <w:b/>
          <w:bCs/>
          <w:spacing w:val="-4"/>
          <w:sz w:val="24"/>
          <w:szCs w:val="24"/>
        </w:rPr>
        <w:t xml:space="preserve"> </w:t>
      </w:r>
      <w:r w:rsidRPr="002D4B42">
        <w:rPr>
          <w:b/>
          <w:bCs/>
          <w:sz w:val="24"/>
          <w:szCs w:val="24"/>
        </w:rPr>
        <w:t>Term</w:t>
      </w:r>
      <w:r w:rsidRPr="002D4B42">
        <w:rPr>
          <w:b/>
          <w:bCs/>
          <w:spacing w:val="-3"/>
          <w:sz w:val="24"/>
          <w:szCs w:val="24"/>
        </w:rPr>
        <w:t xml:space="preserve"> </w:t>
      </w:r>
      <w:r w:rsidRPr="002D4B42">
        <w:rPr>
          <w:b/>
          <w:bCs/>
          <w:sz w:val="24"/>
          <w:szCs w:val="24"/>
        </w:rPr>
        <w:t>of</w:t>
      </w:r>
      <w:r w:rsidRPr="002D4B42">
        <w:rPr>
          <w:b/>
          <w:bCs/>
          <w:spacing w:val="-2"/>
          <w:sz w:val="24"/>
          <w:szCs w:val="24"/>
        </w:rPr>
        <w:t xml:space="preserve"> Office</w:t>
      </w:r>
    </w:p>
    <w:p w14:paraId="1F4C9C7A" w14:textId="45970889" w:rsidR="00120563" w:rsidRPr="002D4B42" w:rsidRDefault="001318F0" w:rsidP="00AF6DA0">
      <w:pPr>
        <w:ind w:left="1560" w:right="166"/>
        <w:rPr>
          <w:sz w:val="24"/>
          <w:szCs w:val="24"/>
        </w:rPr>
      </w:pPr>
      <w:r w:rsidRPr="002D4B42">
        <w:rPr>
          <w:sz w:val="24"/>
          <w:szCs w:val="24"/>
        </w:rPr>
        <w:t xml:space="preserve">With the exception of the </w:t>
      </w:r>
      <w:r w:rsidR="00345A41" w:rsidRPr="002D4B42">
        <w:rPr>
          <w:sz w:val="24"/>
          <w:szCs w:val="24"/>
        </w:rPr>
        <w:t>Chairperson of the Board</w:t>
      </w:r>
      <w:r w:rsidRPr="002D4B42">
        <w:rPr>
          <w:sz w:val="24"/>
          <w:szCs w:val="24"/>
        </w:rPr>
        <w:t xml:space="preserve">, </w:t>
      </w:r>
      <w:r w:rsidR="00345A41" w:rsidRPr="002D4B42">
        <w:rPr>
          <w:sz w:val="24"/>
          <w:szCs w:val="24"/>
        </w:rPr>
        <w:t>Directors</w:t>
      </w:r>
      <w:r w:rsidRPr="002D4B42">
        <w:rPr>
          <w:sz w:val="24"/>
          <w:szCs w:val="24"/>
        </w:rPr>
        <w:t xml:space="preserve"> shall serve a</w:t>
      </w:r>
      <w:r w:rsidR="00345A41" w:rsidRPr="002D4B42">
        <w:rPr>
          <w:sz w:val="24"/>
          <w:szCs w:val="24"/>
        </w:rPr>
        <w:t xml:space="preserve"> three</w:t>
      </w:r>
      <w:r w:rsidRPr="002D4B42">
        <w:rPr>
          <w:sz w:val="24"/>
          <w:szCs w:val="24"/>
        </w:rPr>
        <w:t xml:space="preserve"> </w:t>
      </w:r>
      <w:r w:rsidR="00345A41" w:rsidRPr="002D4B42">
        <w:rPr>
          <w:sz w:val="24"/>
          <w:szCs w:val="24"/>
        </w:rPr>
        <w:t>(3)</w:t>
      </w:r>
      <w:r w:rsidRPr="002D4B42">
        <w:rPr>
          <w:sz w:val="24"/>
          <w:szCs w:val="24"/>
        </w:rPr>
        <w:t xml:space="preserve">-year term and are eligible for reelection for one additional consecutive term. Under extenuating circumstances and </w:t>
      </w:r>
      <w:r w:rsidR="00BC7D12" w:rsidRPr="002D4B42">
        <w:rPr>
          <w:sz w:val="24"/>
          <w:szCs w:val="24"/>
        </w:rPr>
        <w:t>at</w:t>
      </w:r>
      <w:r w:rsidRPr="002D4B42">
        <w:rPr>
          <w:sz w:val="24"/>
          <w:szCs w:val="24"/>
        </w:rPr>
        <w:t xml:space="preserve"> the discretion of the B</w:t>
      </w:r>
      <w:r w:rsidR="00BC7D12" w:rsidRPr="002D4B42">
        <w:rPr>
          <w:sz w:val="24"/>
          <w:szCs w:val="24"/>
        </w:rPr>
        <w:t>oard</w:t>
      </w:r>
      <w:r w:rsidRPr="002D4B42">
        <w:rPr>
          <w:sz w:val="24"/>
          <w:szCs w:val="24"/>
        </w:rPr>
        <w:t>, an additional term may be granted to</w:t>
      </w:r>
      <w:r w:rsidRPr="002D4B42">
        <w:rPr>
          <w:spacing w:val="-1"/>
          <w:sz w:val="24"/>
          <w:szCs w:val="24"/>
        </w:rPr>
        <w:t xml:space="preserve"> </w:t>
      </w:r>
      <w:r w:rsidRPr="002D4B42">
        <w:rPr>
          <w:sz w:val="24"/>
          <w:szCs w:val="24"/>
        </w:rPr>
        <w:t>a</w:t>
      </w:r>
      <w:r w:rsidRPr="002D4B42">
        <w:rPr>
          <w:spacing w:val="-4"/>
          <w:sz w:val="24"/>
          <w:szCs w:val="24"/>
        </w:rPr>
        <w:t xml:space="preserve"> </w:t>
      </w:r>
      <w:r w:rsidR="00BC7D12" w:rsidRPr="002D4B42">
        <w:rPr>
          <w:sz w:val="24"/>
          <w:szCs w:val="24"/>
        </w:rPr>
        <w:t>Director</w:t>
      </w:r>
      <w:r w:rsidRPr="002D4B42">
        <w:rPr>
          <w:sz w:val="24"/>
          <w:szCs w:val="24"/>
        </w:rPr>
        <w:t>.</w:t>
      </w:r>
      <w:r w:rsidRPr="002D4B42">
        <w:rPr>
          <w:spacing w:val="-5"/>
          <w:sz w:val="24"/>
          <w:szCs w:val="24"/>
        </w:rPr>
        <w:t xml:space="preserve"> </w:t>
      </w:r>
      <w:r w:rsidRPr="002D4B42">
        <w:rPr>
          <w:sz w:val="24"/>
          <w:szCs w:val="24"/>
        </w:rPr>
        <w:t>Once</w:t>
      </w:r>
      <w:r w:rsidRPr="002D4B42">
        <w:rPr>
          <w:spacing w:val="-1"/>
          <w:sz w:val="24"/>
          <w:szCs w:val="24"/>
        </w:rPr>
        <w:t xml:space="preserve"> </w:t>
      </w:r>
      <w:r w:rsidRPr="002D4B42">
        <w:rPr>
          <w:sz w:val="24"/>
          <w:szCs w:val="24"/>
        </w:rPr>
        <w:t>a</w:t>
      </w:r>
      <w:r w:rsidRPr="002D4B42">
        <w:rPr>
          <w:spacing w:val="-7"/>
          <w:sz w:val="24"/>
          <w:szCs w:val="24"/>
        </w:rPr>
        <w:t xml:space="preserve"> </w:t>
      </w:r>
      <w:r w:rsidR="00BC7D12" w:rsidRPr="002D4B42">
        <w:rPr>
          <w:sz w:val="24"/>
          <w:szCs w:val="24"/>
        </w:rPr>
        <w:t>Director</w:t>
      </w:r>
      <w:r w:rsidRPr="002D4B42">
        <w:rPr>
          <w:spacing w:val="-3"/>
          <w:sz w:val="24"/>
          <w:szCs w:val="24"/>
        </w:rPr>
        <w:t xml:space="preserve"> </w:t>
      </w:r>
      <w:r w:rsidRPr="002D4B42">
        <w:rPr>
          <w:sz w:val="24"/>
          <w:szCs w:val="24"/>
        </w:rPr>
        <w:t>has</w:t>
      </w:r>
      <w:r w:rsidRPr="002D4B42">
        <w:rPr>
          <w:spacing w:val="-2"/>
          <w:sz w:val="24"/>
          <w:szCs w:val="24"/>
        </w:rPr>
        <w:t xml:space="preserve"> </w:t>
      </w:r>
      <w:r w:rsidRPr="002D4B42">
        <w:rPr>
          <w:sz w:val="24"/>
          <w:szCs w:val="24"/>
        </w:rPr>
        <w:t>served</w:t>
      </w:r>
      <w:r w:rsidRPr="002D4B42">
        <w:rPr>
          <w:spacing w:val="-3"/>
          <w:sz w:val="24"/>
          <w:szCs w:val="24"/>
        </w:rPr>
        <w:t xml:space="preserve"> </w:t>
      </w:r>
      <w:r w:rsidRPr="002D4B42">
        <w:rPr>
          <w:sz w:val="24"/>
          <w:szCs w:val="24"/>
        </w:rPr>
        <w:t>the</w:t>
      </w:r>
      <w:r w:rsidRPr="002D4B42">
        <w:rPr>
          <w:spacing w:val="-1"/>
          <w:sz w:val="24"/>
          <w:szCs w:val="24"/>
        </w:rPr>
        <w:t xml:space="preserve"> </w:t>
      </w:r>
      <w:r w:rsidRPr="002D4B42">
        <w:rPr>
          <w:sz w:val="24"/>
          <w:szCs w:val="24"/>
        </w:rPr>
        <w:t>maximum</w:t>
      </w:r>
      <w:r w:rsidRPr="002D4B42">
        <w:rPr>
          <w:spacing w:val="-3"/>
          <w:sz w:val="24"/>
          <w:szCs w:val="24"/>
        </w:rPr>
        <w:t xml:space="preserve"> </w:t>
      </w:r>
      <w:r w:rsidRPr="002D4B42">
        <w:rPr>
          <w:sz w:val="24"/>
          <w:szCs w:val="24"/>
        </w:rPr>
        <w:t>consecutive</w:t>
      </w:r>
      <w:r w:rsidRPr="002D4B42">
        <w:rPr>
          <w:spacing w:val="-4"/>
          <w:sz w:val="24"/>
          <w:szCs w:val="24"/>
        </w:rPr>
        <w:t xml:space="preserve"> </w:t>
      </w:r>
      <w:r w:rsidRPr="002D4B42">
        <w:rPr>
          <w:sz w:val="24"/>
          <w:szCs w:val="24"/>
        </w:rPr>
        <w:t>terms,</w:t>
      </w:r>
      <w:r w:rsidRPr="002D4B42">
        <w:rPr>
          <w:spacing w:val="-2"/>
          <w:sz w:val="24"/>
          <w:szCs w:val="24"/>
        </w:rPr>
        <w:t xml:space="preserve"> </w:t>
      </w:r>
      <w:r w:rsidRPr="002D4B42">
        <w:rPr>
          <w:sz w:val="24"/>
          <w:szCs w:val="24"/>
        </w:rPr>
        <w:t xml:space="preserve">a </w:t>
      </w:r>
      <w:r w:rsidR="00BC7D12" w:rsidRPr="002D4B42">
        <w:rPr>
          <w:sz w:val="24"/>
          <w:szCs w:val="24"/>
        </w:rPr>
        <w:t xml:space="preserve">minimum of one (1) </w:t>
      </w:r>
      <w:r w:rsidRPr="002D4B42">
        <w:rPr>
          <w:sz w:val="24"/>
          <w:szCs w:val="24"/>
        </w:rPr>
        <w:t>year must elapse before they are once again eligible for election to the Board.</w:t>
      </w:r>
    </w:p>
    <w:p w14:paraId="3D5CEF55" w14:textId="69BA1A78" w:rsidR="00120563" w:rsidRPr="002D4B42" w:rsidRDefault="001318F0" w:rsidP="00AF6DA0">
      <w:pPr>
        <w:spacing w:before="268"/>
        <w:ind w:left="1560" w:right="143"/>
        <w:rPr>
          <w:spacing w:val="-2"/>
          <w:sz w:val="24"/>
          <w:szCs w:val="24"/>
        </w:rPr>
      </w:pPr>
      <w:r w:rsidRPr="002D4B42">
        <w:rPr>
          <w:sz w:val="24"/>
          <w:szCs w:val="24"/>
        </w:rPr>
        <w:t>The B</w:t>
      </w:r>
      <w:r w:rsidR="006C5566" w:rsidRPr="002D4B42">
        <w:rPr>
          <w:sz w:val="24"/>
          <w:szCs w:val="24"/>
        </w:rPr>
        <w:t>oard</w:t>
      </w:r>
      <w:r w:rsidRPr="002D4B42">
        <w:rPr>
          <w:sz w:val="24"/>
          <w:szCs w:val="24"/>
        </w:rPr>
        <w:t xml:space="preserve"> shall be empowered to appoint additional </w:t>
      </w:r>
      <w:r w:rsidR="006C5566" w:rsidRPr="002D4B42">
        <w:rPr>
          <w:sz w:val="24"/>
          <w:szCs w:val="24"/>
        </w:rPr>
        <w:t>Directors</w:t>
      </w:r>
      <w:r w:rsidRPr="002D4B42">
        <w:rPr>
          <w:sz w:val="24"/>
          <w:szCs w:val="24"/>
        </w:rPr>
        <w:t xml:space="preserve"> to the B</w:t>
      </w:r>
      <w:r w:rsidR="006C5566" w:rsidRPr="002D4B42">
        <w:rPr>
          <w:sz w:val="24"/>
          <w:szCs w:val="24"/>
        </w:rPr>
        <w:t>oard</w:t>
      </w:r>
      <w:r w:rsidRPr="002D4B42">
        <w:rPr>
          <w:sz w:val="24"/>
          <w:szCs w:val="24"/>
        </w:rPr>
        <w:t xml:space="preserve"> </w:t>
      </w:r>
      <w:r w:rsidR="006C5566" w:rsidRPr="002D4B42">
        <w:rPr>
          <w:sz w:val="24"/>
          <w:szCs w:val="24"/>
        </w:rPr>
        <w:t>in between Annual Meetings of Members</w:t>
      </w:r>
      <w:r w:rsidRPr="002D4B42">
        <w:rPr>
          <w:sz w:val="24"/>
          <w:szCs w:val="24"/>
        </w:rPr>
        <w:t xml:space="preserve">, provided that the total active </w:t>
      </w:r>
      <w:r w:rsidR="006C5566" w:rsidRPr="002D4B42">
        <w:rPr>
          <w:sz w:val="24"/>
          <w:szCs w:val="24"/>
        </w:rPr>
        <w:t xml:space="preserve">Directors of </w:t>
      </w:r>
      <w:r w:rsidRPr="002D4B42">
        <w:rPr>
          <w:sz w:val="24"/>
          <w:szCs w:val="24"/>
        </w:rPr>
        <w:t>the B</w:t>
      </w:r>
      <w:r w:rsidR="006C5566" w:rsidRPr="002D4B42">
        <w:rPr>
          <w:sz w:val="24"/>
          <w:szCs w:val="24"/>
        </w:rPr>
        <w:t>oard</w:t>
      </w:r>
      <w:r w:rsidRPr="002D4B42">
        <w:rPr>
          <w:sz w:val="24"/>
          <w:szCs w:val="24"/>
        </w:rPr>
        <w:t xml:space="preserve"> does not exceed eleven</w:t>
      </w:r>
      <w:r w:rsidR="006C5566" w:rsidRPr="002D4B42">
        <w:rPr>
          <w:sz w:val="24"/>
          <w:szCs w:val="24"/>
        </w:rPr>
        <w:t xml:space="preserve"> (11)</w:t>
      </w:r>
      <w:r w:rsidRPr="002D4B42">
        <w:rPr>
          <w:sz w:val="24"/>
          <w:szCs w:val="24"/>
        </w:rPr>
        <w:t xml:space="preserve">. Appointed </w:t>
      </w:r>
      <w:r w:rsidR="006C5566" w:rsidRPr="002D4B42">
        <w:rPr>
          <w:sz w:val="24"/>
          <w:szCs w:val="24"/>
        </w:rPr>
        <w:t>Directors</w:t>
      </w:r>
      <w:r w:rsidRPr="002D4B42">
        <w:rPr>
          <w:sz w:val="24"/>
          <w:szCs w:val="24"/>
        </w:rPr>
        <w:t xml:space="preserve"> shall be full voting</w:t>
      </w:r>
      <w:r w:rsidR="006C5566" w:rsidRPr="002D4B42">
        <w:rPr>
          <w:sz w:val="24"/>
          <w:szCs w:val="24"/>
        </w:rPr>
        <w:t xml:space="preserve"> Directors</w:t>
      </w:r>
      <w:r w:rsidRPr="002D4B42">
        <w:rPr>
          <w:sz w:val="24"/>
          <w:szCs w:val="24"/>
        </w:rPr>
        <w:t xml:space="preserve"> of the B</w:t>
      </w:r>
      <w:r w:rsidR="006C5566" w:rsidRPr="002D4B42">
        <w:rPr>
          <w:sz w:val="24"/>
          <w:szCs w:val="24"/>
        </w:rPr>
        <w:t>oard</w:t>
      </w:r>
      <w:r w:rsidRPr="002D4B42">
        <w:rPr>
          <w:sz w:val="24"/>
          <w:szCs w:val="24"/>
        </w:rPr>
        <w:t>. There must</w:t>
      </w:r>
      <w:r w:rsidRPr="002D4B42">
        <w:rPr>
          <w:spacing w:val="-2"/>
          <w:sz w:val="24"/>
          <w:szCs w:val="24"/>
        </w:rPr>
        <w:t xml:space="preserve"> </w:t>
      </w:r>
      <w:r w:rsidRPr="002D4B42">
        <w:rPr>
          <w:sz w:val="24"/>
          <w:szCs w:val="24"/>
        </w:rPr>
        <w:t>be</w:t>
      </w:r>
      <w:r w:rsidRPr="002D4B42">
        <w:rPr>
          <w:spacing w:val="-2"/>
          <w:sz w:val="24"/>
          <w:szCs w:val="24"/>
        </w:rPr>
        <w:t xml:space="preserve"> </w:t>
      </w:r>
      <w:r w:rsidRPr="002D4B42">
        <w:rPr>
          <w:sz w:val="24"/>
          <w:szCs w:val="24"/>
        </w:rPr>
        <w:t>consensus</w:t>
      </w:r>
      <w:r w:rsidRPr="002D4B42">
        <w:rPr>
          <w:spacing w:val="-3"/>
          <w:sz w:val="24"/>
          <w:szCs w:val="24"/>
        </w:rPr>
        <w:t xml:space="preserve"> </w:t>
      </w:r>
      <w:r w:rsidRPr="002D4B42">
        <w:rPr>
          <w:sz w:val="24"/>
          <w:szCs w:val="24"/>
        </w:rPr>
        <w:t>agreement</w:t>
      </w:r>
      <w:r w:rsidRPr="002D4B42">
        <w:rPr>
          <w:spacing w:val="-2"/>
          <w:sz w:val="24"/>
          <w:szCs w:val="24"/>
        </w:rPr>
        <w:t xml:space="preserve"> </w:t>
      </w:r>
      <w:r w:rsidRPr="002D4B42">
        <w:rPr>
          <w:sz w:val="24"/>
          <w:szCs w:val="24"/>
        </w:rPr>
        <w:t>of</w:t>
      </w:r>
      <w:r w:rsidRPr="002D4B42">
        <w:rPr>
          <w:spacing w:val="-4"/>
          <w:sz w:val="24"/>
          <w:szCs w:val="24"/>
        </w:rPr>
        <w:t xml:space="preserve"> </w:t>
      </w:r>
      <w:r w:rsidRPr="002D4B42">
        <w:rPr>
          <w:sz w:val="24"/>
          <w:szCs w:val="24"/>
        </w:rPr>
        <w:t>all</w:t>
      </w:r>
      <w:r w:rsidRPr="002D4B42">
        <w:rPr>
          <w:spacing w:val="-3"/>
          <w:sz w:val="24"/>
          <w:szCs w:val="24"/>
        </w:rPr>
        <w:t xml:space="preserve"> </w:t>
      </w:r>
      <w:r w:rsidRPr="002D4B42">
        <w:rPr>
          <w:sz w:val="24"/>
          <w:szCs w:val="24"/>
        </w:rPr>
        <w:t>existing</w:t>
      </w:r>
      <w:r w:rsidRPr="002D4B42">
        <w:rPr>
          <w:spacing w:val="-5"/>
          <w:sz w:val="24"/>
          <w:szCs w:val="24"/>
        </w:rPr>
        <w:t xml:space="preserve"> </w:t>
      </w:r>
      <w:r w:rsidR="006C5566" w:rsidRPr="002D4B42">
        <w:rPr>
          <w:sz w:val="24"/>
          <w:szCs w:val="24"/>
        </w:rPr>
        <w:t>Directors of the Board</w:t>
      </w:r>
      <w:r w:rsidRPr="002D4B42">
        <w:rPr>
          <w:spacing w:val="-4"/>
          <w:sz w:val="24"/>
          <w:szCs w:val="24"/>
        </w:rPr>
        <w:t xml:space="preserve"> </w:t>
      </w:r>
      <w:r w:rsidR="006C5566" w:rsidRPr="002D4B42">
        <w:rPr>
          <w:sz w:val="24"/>
          <w:szCs w:val="24"/>
        </w:rPr>
        <w:t>to appoint any new Director</w:t>
      </w:r>
      <w:r w:rsidRPr="002D4B42">
        <w:rPr>
          <w:spacing w:val="-2"/>
          <w:sz w:val="24"/>
          <w:szCs w:val="24"/>
        </w:rPr>
        <w:t>.</w:t>
      </w:r>
    </w:p>
    <w:p w14:paraId="36E62A2C" w14:textId="77777777" w:rsidR="00120563" w:rsidRPr="002D4B42" w:rsidRDefault="7DDE2AAF" w:rsidP="00AF6DA0">
      <w:pPr>
        <w:pStyle w:val="ListParagraph"/>
        <w:numPr>
          <w:ilvl w:val="1"/>
          <w:numId w:val="13"/>
        </w:numPr>
        <w:tabs>
          <w:tab w:val="left" w:pos="1560"/>
        </w:tabs>
        <w:spacing w:before="267"/>
        <w:ind w:hanging="720"/>
        <w:rPr>
          <w:b/>
          <w:bCs/>
          <w:sz w:val="24"/>
          <w:szCs w:val="24"/>
        </w:rPr>
      </w:pPr>
      <w:r w:rsidRPr="002D4B42">
        <w:rPr>
          <w:b/>
          <w:bCs/>
          <w:spacing w:val="-2"/>
          <w:sz w:val="24"/>
          <w:szCs w:val="24"/>
        </w:rPr>
        <w:t>NOMINATIONS</w:t>
      </w:r>
    </w:p>
    <w:p w14:paraId="70DF9E56" w14:textId="0804CED3" w:rsidR="00120563" w:rsidRPr="002D4B42" w:rsidRDefault="7DDE2AAF" w:rsidP="00AF6DA0">
      <w:pPr>
        <w:ind w:left="1560"/>
        <w:rPr>
          <w:sz w:val="24"/>
          <w:szCs w:val="24"/>
        </w:rPr>
      </w:pPr>
      <w:r w:rsidRPr="002D4B42">
        <w:rPr>
          <w:sz w:val="24"/>
          <w:szCs w:val="24"/>
        </w:rPr>
        <w:t>Nominations</w:t>
      </w:r>
      <w:r w:rsidRPr="002D4B42">
        <w:rPr>
          <w:spacing w:val="-5"/>
          <w:sz w:val="24"/>
          <w:szCs w:val="24"/>
        </w:rPr>
        <w:t xml:space="preserve"> </w:t>
      </w:r>
      <w:r w:rsidRPr="002D4B42">
        <w:rPr>
          <w:sz w:val="24"/>
          <w:szCs w:val="24"/>
        </w:rPr>
        <w:t>to</w:t>
      </w:r>
      <w:r w:rsidRPr="002D4B42">
        <w:rPr>
          <w:spacing w:val="-4"/>
          <w:sz w:val="24"/>
          <w:szCs w:val="24"/>
        </w:rPr>
        <w:t xml:space="preserve"> </w:t>
      </w:r>
      <w:r w:rsidRPr="002D4B42">
        <w:rPr>
          <w:sz w:val="24"/>
          <w:szCs w:val="24"/>
        </w:rPr>
        <w:t>the</w:t>
      </w:r>
      <w:r w:rsidRPr="002D4B42">
        <w:rPr>
          <w:spacing w:val="-2"/>
          <w:sz w:val="24"/>
          <w:szCs w:val="24"/>
        </w:rPr>
        <w:t xml:space="preserve"> </w:t>
      </w:r>
      <w:r w:rsidRPr="002D4B42">
        <w:rPr>
          <w:sz w:val="24"/>
          <w:szCs w:val="24"/>
        </w:rPr>
        <w:t>B</w:t>
      </w:r>
      <w:r w:rsidR="006C5566" w:rsidRPr="002D4B42">
        <w:rPr>
          <w:sz w:val="24"/>
          <w:szCs w:val="24"/>
        </w:rPr>
        <w:t>oard</w:t>
      </w:r>
      <w:r w:rsidRPr="002D4B42">
        <w:rPr>
          <w:spacing w:val="-4"/>
          <w:sz w:val="24"/>
          <w:szCs w:val="24"/>
        </w:rPr>
        <w:t xml:space="preserve"> </w:t>
      </w:r>
      <w:r w:rsidRPr="002D4B42">
        <w:rPr>
          <w:sz w:val="24"/>
          <w:szCs w:val="24"/>
        </w:rPr>
        <w:t>from</w:t>
      </w:r>
      <w:r w:rsidRPr="002D4B42">
        <w:rPr>
          <w:spacing w:val="-4"/>
          <w:sz w:val="24"/>
          <w:szCs w:val="24"/>
        </w:rPr>
        <w:t xml:space="preserve"> </w:t>
      </w:r>
      <w:r w:rsidRPr="002D4B42">
        <w:rPr>
          <w:sz w:val="24"/>
          <w:szCs w:val="24"/>
        </w:rPr>
        <w:t>Members</w:t>
      </w:r>
      <w:r w:rsidRPr="002D4B42">
        <w:rPr>
          <w:spacing w:val="-5"/>
          <w:sz w:val="24"/>
          <w:szCs w:val="24"/>
        </w:rPr>
        <w:t xml:space="preserve"> </w:t>
      </w:r>
      <w:r w:rsidRPr="002D4B42">
        <w:rPr>
          <w:sz w:val="24"/>
          <w:szCs w:val="24"/>
        </w:rPr>
        <w:t>may</w:t>
      </w:r>
      <w:r w:rsidRPr="002D4B42">
        <w:rPr>
          <w:spacing w:val="-2"/>
          <w:sz w:val="24"/>
          <w:szCs w:val="24"/>
        </w:rPr>
        <w:t xml:space="preserve"> </w:t>
      </w:r>
      <w:r w:rsidRPr="002D4B42">
        <w:rPr>
          <w:sz w:val="24"/>
          <w:szCs w:val="24"/>
        </w:rPr>
        <w:t>be</w:t>
      </w:r>
      <w:r w:rsidRPr="002D4B42">
        <w:rPr>
          <w:spacing w:val="-2"/>
          <w:sz w:val="24"/>
          <w:szCs w:val="24"/>
        </w:rPr>
        <w:t xml:space="preserve"> </w:t>
      </w:r>
      <w:r w:rsidRPr="002D4B42">
        <w:rPr>
          <w:sz w:val="24"/>
          <w:szCs w:val="24"/>
        </w:rPr>
        <w:t>submitted</w:t>
      </w:r>
      <w:r w:rsidRPr="002D4B42">
        <w:rPr>
          <w:spacing w:val="-4"/>
          <w:sz w:val="24"/>
          <w:szCs w:val="24"/>
        </w:rPr>
        <w:t xml:space="preserve"> </w:t>
      </w:r>
      <w:r w:rsidRPr="002D4B42">
        <w:rPr>
          <w:sz w:val="24"/>
          <w:szCs w:val="24"/>
        </w:rPr>
        <w:t>in</w:t>
      </w:r>
      <w:r w:rsidRPr="002D4B42">
        <w:rPr>
          <w:spacing w:val="-6"/>
          <w:sz w:val="24"/>
          <w:szCs w:val="24"/>
        </w:rPr>
        <w:t xml:space="preserve"> </w:t>
      </w:r>
      <w:r w:rsidRPr="002D4B42">
        <w:rPr>
          <w:sz w:val="24"/>
          <w:szCs w:val="24"/>
        </w:rPr>
        <w:t>writing</w:t>
      </w:r>
      <w:r w:rsidRPr="002D4B42">
        <w:rPr>
          <w:spacing w:val="-4"/>
          <w:sz w:val="24"/>
          <w:szCs w:val="24"/>
        </w:rPr>
        <w:t xml:space="preserve"> </w:t>
      </w:r>
      <w:r w:rsidRPr="002D4B42">
        <w:rPr>
          <w:sz w:val="24"/>
          <w:szCs w:val="24"/>
        </w:rPr>
        <w:t>to</w:t>
      </w:r>
      <w:r w:rsidRPr="002D4B42">
        <w:rPr>
          <w:spacing w:val="-2"/>
          <w:sz w:val="24"/>
          <w:szCs w:val="24"/>
        </w:rPr>
        <w:t xml:space="preserve"> </w:t>
      </w:r>
      <w:r w:rsidRPr="002D4B42">
        <w:rPr>
          <w:sz w:val="24"/>
          <w:szCs w:val="24"/>
        </w:rPr>
        <w:t>the</w:t>
      </w:r>
      <w:r w:rsidRPr="002D4B42">
        <w:rPr>
          <w:spacing w:val="-2"/>
          <w:sz w:val="24"/>
          <w:szCs w:val="24"/>
        </w:rPr>
        <w:t xml:space="preserve"> </w:t>
      </w:r>
      <w:r w:rsidRPr="002D4B42">
        <w:rPr>
          <w:sz w:val="24"/>
          <w:szCs w:val="24"/>
        </w:rPr>
        <w:t>Executive Director or the designated Member of the B</w:t>
      </w:r>
      <w:r w:rsidR="006C5566" w:rsidRPr="002D4B42">
        <w:rPr>
          <w:sz w:val="24"/>
          <w:szCs w:val="24"/>
        </w:rPr>
        <w:t>oard</w:t>
      </w:r>
      <w:r w:rsidRPr="002D4B42">
        <w:rPr>
          <w:sz w:val="24"/>
          <w:szCs w:val="24"/>
        </w:rPr>
        <w:t xml:space="preserve"> at least seven (7) days prior to the</w:t>
      </w:r>
      <w:r w:rsidR="00AF6DA0">
        <w:rPr>
          <w:sz w:val="24"/>
          <w:szCs w:val="24"/>
        </w:rPr>
        <w:t xml:space="preserve"> </w:t>
      </w:r>
      <w:r w:rsidR="001318F0" w:rsidRPr="002D4B42">
        <w:rPr>
          <w:sz w:val="24"/>
          <w:szCs w:val="24"/>
        </w:rPr>
        <w:t>Annual</w:t>
      </w:r>
      <w:r w:rsidR="001318F0" w:rsidRPr="002D4B42">
        <w:rPr>
          <w:spacing w:val="-3"/>
          <w:sz w:val="24"/>
          <w:szCs w:val="24"/>
        </w:rPr>
        <w:t xml:space="preserve"> </w:t>
      </w:r>
      <w:r w:rsidR="001318F0" w:rsidRPr="002D4B42">
        <w:rPr>
          <w:sz w:val="24"/>
          <w:szCs w:val="24"/>
        </w:rPr>
        <w:t>Meeting</w:t>
      </w:r>
      <w:r w:rsidR="006C5566" w:rsidRPr="002D4B42">
        <w:rPr>
          <w:sz w:val="24"/>
          <w:szCs w:val="24"/>
        </w:rPr>
        <w:t xml:space="preserve"> of Members</w:t>
      </w:r>
      <w:r w:rsidR="001318F0" w:rsidRPr="002D4B42">
        <w:rPr>
          <w:sz w:val="24"/>
          <w:szCs w:val="24"/>
        </w:rPr>
        <w:t>.</w:t>
      </w:r>
      <w:r w:rsidR="001318F0" w:rsidRPr="002D4B42">
        <w:rPr>
          <w:spacing w:val="-3"/>
          <w:sz w:val="24"/>
          <w:szCs w:val="24"/>
        </w:rPr>
        <w:t xml:space="preserve"> </w:t>
      </w:r>
      <w:r w:rsidR="001318F0" w:rsidRPr="002D4B42">
        <w:rPr>
          <w:sz w:val="24"/>
          <w:szCs w:val="24"/>
        </w:rPr>
        <w:t>Any</w:t>
      </w:r>
      <w:r w:rsidR="001318F0" w:rsidRPr="002D4B42">
        <w:rPr>
          <w:spacing w:val="-2"/>
          <w:sz w:val="24"/>
          <w:szCs w:val="24"/>
        </w:rPr>
        <w:t xml:space="preserve"> </w:t>
      </w:r>
      <w:r w:rsidR="001318F0" w:rsidRPr="002D4B42">
        <w:rPr>
          <w:sz w:val="24"/>
          <w:szCs w:val="24"/>
        </w:rPr>
        <w:t>Member</w:t>
      </w:r>
      <w:r w:rsidR="001318F0" w:rsidRPr="002D4B42">
        <w:rPr>
          <w:spacing w:val="-5"/>
          <w:sz w:val="24"/>
          <w:szCs w:val="24"/>
        </w:rPr>
        <w:t xml:space="preserve"> </w:t>
      </w:r>
      <w:r w:rsidR="001318F0" w:rsidRPr="002D4B42">
        <w:rPr>
          <w:sz w:val="24"/>
          <w:szCs w:val="24"/>
        </w:rPr>
        <w:t>of</w:t>
      </w:r>
      <w:r w:rsidR="001318F0" w:rsidRPr="002D4B42">
        <w:rPr>
          <w:spacing w:val="-3"/>
          <w:sz w:val="24"/>
          <w:szCs w:val="24"/>
        </w:rPr>
        <w:t xml:space="preserve"> </w:t>
      </w:r>
      <w:r w:rsidR="00EA7110" w:rsidRPr="002D4B42">
        <w:rPr>
          <w:spacing w:val="-3"/>
          <w:sz w:val="24"/>
          <w:szCs w:val="24"/>
        </w:rPr>
        <w:t xml:space="preserve">the </w:t>
      </w:r>
      <w:r w:rsidR="006C5566" w:rsidRPr="002D4B42">
        <w:rPr>
          <w:sz w:val="24"/>
          <w:szCs w:val="24"/>
        </w:rPr>
        <w:t>Corporation</w:t>
      </w:r>
      <w:r w:rsidR="001318F0" w:rsidRPr="002D4B42">
        <w:rPr>
          <w:spacing w:val="-5"/>
          <w:sz w:val="24"/>
          <w:szCs w:val="24"/>
        </w:rPr>
        <w:t xml:space="preserve"> </w:t>
      </w:r>
      <w:r w:rsidR="001318F0" w:rsidRPr="002D4B42">
        <w:rPr>
          <w:sz w:val="24"/>
          <w:szCs w:val="24"/>
        </w:rPr>
        <w:t>may</w:t>
      </w:r>
      <w:r w:rsidR="001318F0" w:rsidRPr="002D4B42">
        <w:rPr>
          <w:spacing w:val="-4"/>
          <w:sz w:val="24"/>
          <w:szCs w:val="24"/>
        </w:rPr>
        <w:t xml:space="preserve"> </w:t>
      </w:r>
      <w:r w:rsidR="001318F0" w:rsidRPr="002D4B42">
        <w:rPr>
          <w:sz w:val="24"/>
          <w:szCs w:val="24"/>
        </w:rPr>
        <w:t>nominate</w:t>
      </w:r>
      <w:r w:rsidR="001318F0" w:rsidRPr="002D4B42">
        <w:rPr>
          <w:spacing w:val="-2"/>
          <w:sz w:val="24"/>
          <w:szCs w:val="24"/>
        </w:rPr>
        <w:t xml:space="preserve"> </w:t>
      </w:r>
      <w:r w:rsidR="006C5566" w:rsidRPr="002D4B42">
        <w:rPr>
          <w:sz w:val="24"/>
          <w:szCs w:val="24"/>
        </w:rPr>
        <w:t>themselves or any other</w:t>
      </w:r>
      <w:r w:rsidR="001318F0" w:rsidRPr="002D4B42">
        <w:rPr>
          <w:spacing w:val="-3"/>
          <w:sz w:val="24"/>
          <w:szCs w:val="24"/>
        </w:rPr>
        <w:t xml:space="preserve"> </w:t>
      </w:r>
      <w:r w:rsidR="001318F0" w:rsidRPr="002D4B42">
        <w:rPr>
          <w:sz w:val="24"/>
          <w:szCs w:val="24"/>
        </w:rPr>
        <w:t>Member</w:t>
      </w:r>
      <w:r w:rsidR="001318F0" w:rsidRPr="002D4B42">
        <w:rPr>
          <w:spacing w:val="-3"/>
          <w:sz w:val="24"/>
          <w:szCs w:val="24"/>
        </w:rPr>
        <w:t xml:space="preserve"> </w:t>
      </w:r>
      <w:r w:rsidR="001318F0" w:rsidRPr="002D4B42">
        <w:rPr>
          <w:sz w:val="24"/>
          <w:szCs w:val="24"/>
        </w:rPr>
        <w:t xml:space="preserve">of </w:t>
      </w:r>
      <w:r w:rsidR="006C5566" w:rsidRPr="002D4B42">
        <w:rPr>
          <w:sz w:val="24"/>
          <w:szCs w:val="24"/>
        </w:rPr>
        <w:t>the Corporation</w:t>
      </w:r>
      <w:r w:rsidR="001318F0" w:rsidRPr="002D4B42">
        <w:rPr>
          <w:sz w:val="24"/>
          <w:szCs w:val="24"/>
        </w:rPr>
        <w:t xml:space="preserve"> for election to the B</w:t>
      </w:r>
      <w:r w:rsidR="006C5566" w:rsidRPr="002D4B42">
        <w:rPr>
          <w:sz w:val="24"/>
          <w:szCs w:val="24"/>
        </w:rPr>
        <w:t>oard</w:t>
      </w:r>
      <w:r w:rsidR="001318F0" w:rsidRPr="002D4B42">
        <w:rPr>
          <w:sz w:val="24"/>
          <w:szCs w:val="24"/>
        </w:rPr>
        <w:t>.</w:t>
      </w:r>
    </w:p>
    <w:p w14:paraId="5112D87C" w14:textId="77777777" w:rsidR="00120563" w:rsidRPr="002D4B42" w:rsidRDefault="001318F0" w:rsidP="00AF6DA0">
      <w:pPr>
        <w:pStyle w:val="Heading2"/>
        <w:numPr>
          <w:ilvl w:val="1"/>
          <w:numId w:val="13"/>
        </w:numPr>
        <w:tabs>
          <w:tab w:val="left" w:pos="1558"/>
        </w:tabs>
        <w:spacing w:before="292"/>
        <w:ind w:left="1558" w:hanging="718"/>
        <w:jc w:val="left"/>
      </w:pPr>
      <w:bookmarkStart w:id="10" w:name="_Toc175589423"/>
      <w:r w:rsidRPr="002D4B42">
        <w:rPr>
          <w:spacing w:val="-2"/>
        </w:rPr>
        <w:t>Vacancies</w:t>
      </w:r>
      <w:bookmarkEnd w:id="10"/>
    </w:p>
    <w:p w14:paraId="33EEC307" w14:textId="3C75E42B" w:rsidR="00120563" w:rsidRPr="002D4B42" w:rsidRDefault="001318F0" w:rsidP="00AF6DA0">
      <w:pPr>
        <w:pStyle w:val="BodyText"/>
        <w:ind w:left="1560" w:right="113"/>
      </w:pPr>
      <w:r w:rsidRPr="002D4B42">
        <w:t xml:space="preserve">A vacancy that occurs on the Board shall be filled by either election or appointment by the Board. The newly elected or appointed Director shall fill out the balance of the term of the vacated Director position. If during the term of office, a vacancy should occur within the </w:t>
      </w:r>
      <w:r w:rsidR="009341B2" w:rsidRPr="002D4B42">
        <w:t>Officers</w:t>
      </w:r>
      <w:r w:rsidRPr="002D4B42">
        <w:t xml:space="preserve">, such vacancy shall be filled by </w:t>
      </w:r>
      <w:r w:rsidRPr="002D4B42">
        <w:lastRenderedPageBreak/>
        <w:t xml:space="preserve">election among the current Directors. The newly elected </w:t>
      </w:r>
      <w:r w:rsidR="009341B2" w:rsidRPr="002D4B42">
        <w:t>Officer</w:t>
      </w:r>
      <w:r w:rsidRPr="002D4B42">
        <w:t xml:space="preserve"> will assume the position for the duration of the term.</w:t>
      </w:r>
    </w:p>
    <w:p w14:paraId="44E871BC" w14:textId="77777777" w:rsidR="00120563" w:rsidRPr="002D4B42" w:rsidRDefault="00120563" w:rsidP="00AF6DA0">
      <w:pPr>
        <w:pStyle w:val="BodyText"/>
        <w:spacing w:before="1"/>
      </w:pPr>
    </w:p>
    <w:p w14:paraId="175A24F0" w14:textId="77777777" w:rsidR="00120563" w:rsidRPr="002D4B42" w:rsidRDefault="001318F0" w:rsidP="00AF6DA0">
      <w:pPr>
        <w:pStyle w:val="Heading2"/>
        <w:numPr>
          <w:ilvl w:val="1"/>
          <w:numId w:val="13"/>
        </w:numPr>
        <w:tabs>
          <w:tab w:val="left" w:pos="1557"/>
        </w:tabs>
        <w:ind w:left="1557" w:hanging="717"/>
        <w:jc w:val="left"/>
      </w:pPr>
      <w:bookmarkStart w:id="11" w:name="_Toc175589424"/>
      <w:r w:rsidRPr="002D4B42">
        <w:t>Removal</w:t>
      </w:r>
      <w:r w:rsidRPr="002D4B42">
        <w:rPr>
          <w:spacing w:val="-1"/>
        </w:rPr>
        <w:t xml:space="preserve"> </w:t>
      </w:r>
      <w:r w:rsidRPr="002D4B42">
        <w:t>of</w:t>
      </w:r>
      <w:r w:rsidRPr="002D4B42">
        <w:rPr>
          <w:spacing w:val="-1"/>
        </w:rPr>
        <w:t xml:space="preserve"> </w:t>
      </w:r>
      <w:r w:rsidRPr="002D4B42">
        <w:rPr>
          <w:spacing w:val="-2"/>
        </w:rPr>
        <w:t>Directors</w:t>
      </w:r>
      <w:bookmarkEnd w:id="11"/>
    </w:p>
    <w:p w14:paraId="597E1570" w14:textId="53740B32" w:rsidR="00120563" w:rsidRPr="002D4B42" w:rsidRDefault="001318F0" w:rsidP="00AF6DA0">
      <w:pPr>
        <w:pStyle w:val="BodyText"/>
        <w:ind w:left="1560" w:right="115"/>
        <w:rPr>
          <w:b/>
        </w:rPr>
      </w:pPr>
      <w:r w:rsidRPr="002D4B42">
        <w:t xml:space="preserve">The Directors of the Corporation may, by resolution passed by at least two-thirds (2/3) of the votes cast at a meeting of the Directors in which </w:t>
      </w:r>
      <w:r w:rsidR="00AF6DA0">
        <w:t xml:space="preserve">at least one director has given </w:t>
      </w:r>
      <w:r w:rsidRPr="002D4B42">
        <w:t>notice specifying the intention to pass such a resolution to all Directors, remove any Director before the expiration of the Director’s term of office. Any vacancy</w:t>
      </w:r>
      <w:r w:rsidRPr="002D4B42">
        <w:rPr>
          <w:spacing w:val="-2"/>
        </w:rPr>
        <w:t xml:space="preserve"> </w:t>
      </w:r>
      <w:r w:rsidRPr="002D4B42">
        <w:t>created</w:t>
      </w:r>
      <w:r w:rsidRPr="002D4B42">
        <w:rPr>
          <w:spacing w:val="-3"/>
        </w:rPr>
        <w:t xml:space="preserve"> </w:t>
      </w:r>
      <w:r w:rsidRPr="002D4B42">
        <w:t>from</w:t>
      </w:r>
      <w:r w:rsidRPr="002D4B42">
        <w:rPr>
          <w:spacing w:val="-1"/>
        </w:rPr>
        <w:t xml:space="preserve"> </w:t>
      </w:r>
      <w:r w:rsidRPr="002D4B42">
        <w:t>such removal</w:t>
      </w:r>
      <w:r w:rsidRPr="002D4B42">
        <w:rPr>
          <w:spacing w:val="-4"/>
        </w:rPr>
        <w:t xml:space="preserve"> </w:t>
      </w:r>
      <w:r w:rsidRPr="002D4B42">
        <w:t>shall</w:t>
      </w:r>
      <w:r w:rsidRPr="002D4B42">
        <w:rPr>
          <w:spacing w:val="-4"/>
        </w:rPr>
        <w:t xml:space="preserve"> </w:t>
      </w:r>
      <w:r w:rsidRPr="002D4B42">
        <w:t>be</w:t>
      </w:r>
      <w:r w:rsidRPr="002D4B42">
        <w:rPr>
          <w:spacing w:val="-3"/>
        </w:rPr>
        <w:t xml:space="preserve"> </w:t>
      </w:r>
      <w:r w:rsidRPr="002D4B42">
        <w:t>filled</w:t>
      </w:r>
      <w:r w:rsidRPr="002D4B42">
        <w:rPr>
          <w:spacing w:val="-3"/>
        </w:rPr>
        <w:t xml:space="preserve"> </w:t>
      </w:r>
      <w:r w:rsidRPr="002D4B42">
        <w:t>in accordance</w:t>
      </w:r>
      <w:r w:rsidRPr="002D4B42">
        <w:rPr>
          <w:spacing w:val="-3"/>
        </w:rPr>
        <w:t xml:space="preserve"> </w:t>
      </w:r>
      <w:r w:rsidRPr="002D4B42">
        <w:t xml:space="preserve">with </w:t>
      </w:r>
      <w:r w:rsidRPr="002D4B42">
        <w:rPr>
          <w:b/>
        </w:rPr>
        <w:t>Section</w:t>
      </w:r>
      <w:r w:rsidRPr="002D4B42">
        <w:rPr>
          <w:b/>
          <w:spacing w:val="-1"/>
        </w:rPr>
        <w:t xml:space="preserve"> </w:t>
      </w:r>
      <w:r w:rsidRPr="002D4B42">
        <w:rPr>
          <w:b/>
        </w:rPr>
        <w:t>4.</w:t>
      </w:r>
      <w:r w:rsidR="005A0334" w:rsidRPr="002D4B42">
        <w:rPr>
          <w:b/>
        </w:rPr>
        <w:t>8</w:t>
      </w:r>
      <w:r w:rsidRPr="002D4B42">
        <w:rPr>
          <w:b/>
        </w:rPr>
        <w:t>.</w:t>
      </w:r>
    </w:p>
    <w:p w14:paraId="484FC3BC" w14:textId="77777777" w:rsidR="00120563" w:rsidRPr="002D4B42" w:rsidRDefault="001318F0" w:rsidP="00AF6DA0">
      <w:pPr>
        <w:pStyle w:val="Heading2"/>
        <w:numPr>
          <w:ilvl w:val="1"/>
          <w:numId w:val="13"/>
        </w:numPr>
        <w:tabs>
          <w:tab w:val="left" w:pos="1557"/>
        </w:tabs>
        <w:spacing w:before="292"/>
        <w:ind w:left="1557" w:hanging="717"/>
        <w:jc w:val="left"/>
      </w:pPr>
      <w:bookmarkStart w:id="12" w:name="_Toc175589425"/>
      <w:r w:rsidRPr="002D4B42">
        <w:t>Remuneration</w:t>
      </w:r>
      <w:r w:rsidRPr="002D4B42">
        <w:rPr>
          <w:spacing w:val="-2"/>
        </w:rPr>
        <w:t xml:space="preserve"> </w:t>
      </w:r>
      <w:r w:rsidRPr="002D4B42">
        <w:t>of</w:t>
      </w:r>
      <w:r w:rsidRPr="002D4B42">
        <w:rPr>
          <w:spacing w:val="-1"/>
        </w:rPr>
        <w:t xml:space="preserve"> </w:t>
      </w:r>
      <w:r w:rsidRPr="002D4B42">
        <w:rPr>
          <w:spacing w:val="-2"/>
        </w:rPr>
        <w:t>Directors</w:t>
      </w:r>
      <w:bookmarkEnd w:id="12"/>
    </w:p>
    <w:p w14:paraId="0BAFCF0D" w14:textId="7F2722FE" w:rsidR="00120563" w:rsidRPr="002D4B42" w:rsidRDefault="001318F0" w:rsidP="00AF6DA0">
      <w:pPr>
        <w:pStyle w:val="BodyText"/>
        <w:widowControl/>
        <w:ind w:left="1560" w:right="115"/>
      </w:pPr>
      <w:r w:rsidRPr="002D4B42">
        <w:t>The Directors shall serve without remuneration and no Director shall directly or indirectly</w:t>
      </w:r>
      <w:r w:rsidRPr="002D4B42">
        <w:rPr>
          <w:spacing w:val="38"/>
        </w:rPr>
        <w:t xml:space="preserve"> </w:t>
      </w:r>
      <w:r w:rsidRPr="002D4B42">
        <w:t>receive</w:t>
      </w:r>
      <w:r w:rsidRPr="002D4B42">
        <w:rPr>
          <w:spacing w:val="41"/>
        </w:rPr>
        <w:t xml:space="preserve"> </w:t>
      </w:r>
      <w:r w:rsidRPr="002D4B42">
        <w:t>any</w:t>
      </w:r>
      <w:r w:rsidRPr="002D4B42">
        <w:rPr>
          <w:spacing w:val="37"/>
        </w:rPr>
        <w:t xml:space="preserve"> </w:t>
      </w:r>
      <w:r w:rsidRPr="002D4B42">
        <w:t>profit</w:t>
      </w:r>
      <w:r w:rsidRPr="002D4B42">
        <w:rPr>
          <w:spacing w:val="36"/>
        </w:rPr>
        <w:t xml:space="preserve"> </w:t>
      </w:r>
      <w:r w:rsidRPr="002D4B42">
        <w:t>from</w:t>
      </w:r>
      <w:r w:rsidRPr="002D4B42">
        <w:rPr>
          <w:spacing w:val="37"/>
        </w:rPr>
        <w:t xml:space="preserve"> </w:t>
      </w:r>
      <w:r w:rsidRPr="002D4B42">
        <w:t>his</w:t>
      </w:r>
      <w:r w:rsidRPr="002D4B42">
        <w:rPr>
          <w:spacing w:val="37"/>
        </w:rPr>
        <w:t xml:space="preserve"> </w:t>
      </w:r>
      <w:r w:rsidRPr="002D4B42">
        <w:t>or</w:t>
      </w:r>
      <w:r w:rsidRPr="002D4B42">
        <w:rPr>
          <w:spacing w:val="38"/>
        </w:rPr>
        <w:t xml:space="preserve"> </w:t>
      </w:r>
      <w:r w:rsidRPr="002D4B42">
        <w:t>her</w:t>
      </w:r>
      <w:r w:rsidRPr="002D4B42">
        <w:rPr>
          <w:spacing w:val="38"/>
        </w:rPr>
        <w:t xml:space="preserve"> </w:t>
      </w:r>
      <w:r w:rsidRPr="002D4B42">
        <w:t>position</w:t>
      </w:r>
      <w:r w:rsidRPr="002D4B42">
        <w:rPr>
          <w:spacing w:val="38"/>
        </w:rPr>
        <w:t xml:space="preserve"> </w:t>
      </w:r>
      <w:r w:rsidRPr="002D4B42">
        <w:t>as</w:t>
      </w:r>
      <w:r w:rsidRPr="002D4B42">
        <w:rPr>
          <w:spacing w:val="37"/>
        </w:rPr>
        <w:t xml:space="preserve"> </w:t>
      </w:r>
      <w:r w:rsidRPr="002D4B42">
        <w:t>such,</w:t>
      </w:r>
      <w:r w:rsidRPr="002D4B42">
        <w:rPr>
          <w:spacing w:val="35"/>
        </w:rPr>
        <w:t xml:space="preserve"> </w:t>
      </w:r>
      <w:r w:rsidRPr="002D4B42">
        <w:t>provided</w:t>
      </w:r>
      <w:r w:rsidRPr="002D4B42">
        <w:rPr>
          <w:spacing w:val="39"/>
        </w:rPr>
        <w:t xml:space="preserve"> </w:t>
      </w:r>
      <w:r w:rsidRPr="002D4B42">
        <w:t>that</w:t>
      </w:r>
      <w:r w:rsidRPr="002D4B42">
        <w:rPr>
          <w:spacing w:val="39"/>
        </w:rPr>
        <w:t xml:space="preserve"> </w:t>
      </w:r>
      <w:r w:rsidRPr="002D4B42">
        <w:rPr>
          <w:spacing w:val="-10"/>
        </w:rPr>
        <w:t>a</w:t>
      </w:r>
      <w:r w:rsidR="00AF6DA0">
        <w:rPr>
          <w:spacing w:val="-10"/>
        </w:rPr>
        <w:t xml:space="preserve"> </w:t>
      </w:r>
      <w:r w:rsidRPr="002D4B42">
        <w:t>Director may be paid reasonable expenses incurred in the performance of Directors</w:t>
      </w:r>
      <w:r w:rsidR="00FF0EF4" w:rsidRPr="002D4B42">
        <w:t>’</w:t>
      </w:r>
      <w:r w:rsidRPr="002D4B42">
        <w:t xml:space="preserve"> duties.</w:t>
      </w:r>
    </w:p>
    <w:p w14:paraId="310A5494" w14:textId="77777777" w:rsidR="00120563" w:rsidRPr="002D4B42" w:rsidRDefault="001318F0" w:rsidP="00AF6DA0">
      <w:pPr>
        <w:pStyle w:val="Heading2"/>
        <w:numPr>
          <w:ilvl w:val="1"/>
          <w:numId w:val="13"/>
        </w:numPr>
        <w:tabs>
          <w:tab w:val="left" w:pos="1557"/>
        </w:tabs>
        <w:spacing w:before="293"/>
        <w:ind w:left="1557" w:hanging="717"/>
        <w:jc w:val="left"/>
      </w:pPr>
      <w:bookmarkStart w:id="13" w:name="_Toc175589426"/>
      <w:r w:rsidRPr="002D4B42">
        <w:t>Ineligibility</w:t>
      </w:r>
      <w:r w:rsidRPr="002D4B42">
        <w:rPr>
          <w:spacing w:val="-2"/>
        </w:rPr>
        <w:t xml:space="preserve"> </w:t>
      </w:r>
      <w:r w:rsidRPr="002D4B42">
        <w:t>of a</w:t>
      </w:r>
      <w:r w:rsidRPr="002D4B42">
        <w:rPr>
          <w:spacing w:val="-1"/>
        </w:rPr>
        <w:t xml:space="preserve"> </w:t>
      </w:r>
      <w:r w:rsidRPr="002D4B42">
        <w:t>Paid</w:t>
      </w:r>
      <w:r w:rsidRPr="002D4B42">
        <w:rPr>
          <w:spacing w:val="-3"/>
        </w:rPr>
        <w:t xml:space="preserve"> </w:t>
      </w:r>
      <w:r w:rsidRPr="002D4B42">
        <w:t>Employee</w:t>
      </w:r>
      <w:r w:rsidRPr="002D4B42">
        <w:rPr>
          <w:spacing w:val="-1"/>
        </w:rPr>
        <w:t xml:space="preserve"> </w:t>
      </w:r>
      <w:r w:rsidRPr="002D4B42">
        <w:t>to</w:t>
      </w:r>
      <w:r w:rsidRPr="002D4B42">
        <w:rPr>
          <w:spacing w:val="-2"/>
        </w:rPr>
        <w:t xml:space="preserve"> </w:t>
      </w:r>
      <w:r w:rsidRPr="002D4B42">
        <w:t>be</w:t>
      </w:r>
      <w:r w:rsidRPr="002D4B42">
        <w:rPr>
          <w:spacing w:val="-1"/>
        </w:rPr>
        <w:t xml:space="preserve"> </w:t>
      </w:r>
      <w:r w:rsidRPr="002D4B42">
        <w:t>a</w:t>
      </w:r>
      <w:r w:rsidRPr="002D4B42">
        <w:rPr>
          <w:spacing w:val="-1"/>
        </w:rPr>
        <w:t xml:space="preserve"> </w:t>
      </w:r>
      <w:r w:rsidRPr="002D4B42">
        <w:rPr>
          <w:spacing w:val="-2"/>
        </w:rPr>
        <w:t>Director</w:t>
      </w:r>
      <w:bookmarkEnd w:id="13"/>
    </w:p>
    <w:p w14:paraId="56B85389" w14:textId="052B49B1" w:rsidR="00120563" w:rsidRPr="002D4B42" w:rsidRDefault="001318F0" w:rsidP="00AF6DA0">
      <w:pPr>
        <w:pStyle w:val="BodyText"/>
        <w:ind w:left="1560" w:right="114"/>
      </w:pPr>
      <w:r w:rsidRPr="002D4B42">
        <w:t xml:space="preserve">No paid employee of the Corporation shall be eligible to be a Director of the Corporation. Paid employees may offer themselves for election to the Board after vacating their position for a minimum of six </w:t>
      </w:r>
      <w:r w:rsidR="009341B2" w:rsidRPr="002D4B42">
        <w:t xml:space="preserve">(6) </w:t>
      </w:r>
      <w:r w:rsidRPr="002D4B42">
        <w:t>months.</w:t>
      </w:r>
    </w:p>
    <w:p w14:paraId="738610EB" w14:textId="77777777" w:rsidR="00120563" w:rsidRPr="002D4B42" w:rsidRDefault="00120563" w:rsidP="00AF6DA0">
      <w:pPr>
        <w:pStyle w:val="BodyText"/>
        <w:spacing w:before="1"/>
      </w:pPr>
    </w:p>
    <w:p w14:paraId="0A07A83D" w14:textId="77777777" w:rsidR="00120563" w:rsidRPr="002D4B42" w:rsidRDefault="001318F0" w:rsidP="00AF6DA0">
      <w:pPr>
        <w:pStyle w:val="Heading2"/>
        <w:numPr>
          <w:ilvl w:val="1"/>
          <w:numId w:val="13"/>
        </w:numPr>
        <w:tabs>
          <w:tab w:val="left" w:pos="1557"/>
        </w:tabs>
        <w:ind w:left="1557" w:hanging="717"/>
        <w:jc w:val="left"/>
      </w:pPr>
      <w:bookmarkStart w:id="14" w:name="_Toc175589427"/>
      <w:r w:rsidRPr="002D4B42">
        <w:t>Ineligibility</w:t>
      </w:r>
      <w:r w:rsidRPr="002D4B42">
        <w:rPr>
          <w:spacing w:val="-2"/>
        </w:rPr>
        <w:t xml:space="preserve"> </w:t>
      </w:r>
      <w:r w:rsidRPr="002D4B42">
        <w:t>of a</w:t>
      </w:r>
      <w:r w:rsidRPr="002D4B42">
        <w:rPr>
          <w:spacing w:val="-1"/>
        </w:rPr>
        <w:t xml:space="preserve"> </w:t>
      </w:r>
      <w:r w:rsidRPr="002D4B42">
        <w:t>Director</w:t>
      </w:r>
      <w:r w:rsidRPr="002D4B42">
        <w:rPr>
          <w:spacing w:val="-2"/>
        </w:rPr>
        <w:t xml:space="preserve"> </w:t>
      </w:r>
      <w:r w:rsidRPr="002D4B42">
        <w:t>to</w:t>
      </w:r>
      <w:r w:rsidRPr="002D4B42">
        <w:rPr>
          <w:spacing w:val="-2"/>
        </w:rPr>
        <w:t xml:space="preserve"> </w:t>
      </w:r>
      <w:r w:rsidRPr="002D4B42">
        <w:t>be</w:t>
      </w:r>
      <w:r w:rsidRPr="002D4B42">
        <w:rPr>
          <w:spacing w:val="-1"/>
        </w:rPr>
        <w:t xml:space="preserve"> </w:t>
      </w:r>
      <w:r w:rsidRPr="002D4B42">
        <w:t>a</w:t>
      </w:r>
      <w:r w:rsidRPr="002D4B42">
        <w:rPr>
          <w:spacing w:val="-1"/>
        </w:rPr>
        <w:t xml:space="preserve"> </w:t>
      </w:r>
      <w:r w:rsidRPr="002D4B42">
        <w:t>Paid</w:t>
      </w:r>
      <w:r w:rsidRPr="002D4B42">
        <w:rPr>
          <w:spacing w:val="-2"/>
        </w:rPr>
        <w:t xml:space="preserve"> Employee</w:t>
      </w:r>
      <w:bookmarkEnd w:id="14"/>
    </w:p>
    <w:p w14:paraId="7B2D0AC1" w14:textId="16F00D83" w:rsidR="00120563" w:rsidRPr="002D4B42" w:rsidRDefault="001318F0" w:rsidP="00AF6DA0">
      <w:pPr>
        <w:pStyle w:val="BodyText"/>
        <w:ind w:left="1559" w:right="115"/>
      </w:pPr>
      <w:r w:rsidRPr="002D4B42">
        <w:t>No Director may accept a position as a paid employee of the Corporation and continue to hold the position of Director. A Director may seek a paid</w:t>
      </w:r>
      <w:r w:rsidRPr="002D4B42">
        <w:rPr>
          <w:spacing w:val="40"/>
        </w:rPr>
        <w:t xml:space="preserve"> </w:t>
      </w:r>
      <w:r w:rsidRPr="002D4B42">
        <w:t xml:space="preserve">employment position with the Corporation but must resign as Director prior to making </w:t>
      </w:r>
      <w:r w:rsidR="00FF0EF4" w:rsidRPr="002D4B42">
        <w:t xml:space="preserve">the </w:t>
      </w:r>
      <w:r w:rsidRPr="002D4B42">
        <w:t>application. If their application is not successful, the Director shall not be eligible for election/appointment to the Board for a period of six months.</w:t>
      </w:r>
    </w:p>
    <w:p w14:paraId="1DDD35FF" w14:textId="77777777" w:rsidR="00120563" w:rsidRPr="002D4B42" w:rsidRDefault="001318F0" w:rsidP="00AF6DA0">
      <w:pPr>
        <w:pStyle w:val="Heading2"/>
        <w:numPr>
          <w:ilvl w:val="1"/>
          <w:numId w:val="13"/>
        </w:numPr>
        <w:tabs>
          <w:tab w:val="left" w:pos="1556"/>
        </w:tabs>
        <w:spacing w:before="292"/>
        <w:ind w:left="1556" w:hanging="717"/>
        <w:jc w:val="left"/>
      </w:pPr>
      <w:bookmarkStart w:id="15" w:name="_Toc175589428"/>
      <w:r w:rsidRPr="002D4B42">
        <w:t>Ineligibility</w:t>
      </w:r>
      <w:r w:rsidRPr="002D4B42">
        <w:rPr>
          <w:spacing w:val="-2"/>
        </w:rPr>
        <w:t xml:space="preserve"> </w:t>
      </w:r>
      <w:r w:rsidRPr="002D4B42">
        <w:t>of</w:t>
      </w:r>
      <w:r w:rsidRPr="002D4B42">
        <w:rPr>
          <w:spacing w:val="-1"/>
        </w:rPr>
        <w:t xml:space="preserve"> </w:t>
      </w:r>
      <w:r w:rsidRPr="002D4B42">
        <w:t>a</w:t>
      </w:r>
      <w:r w:rsidRPr="002D4B42">
        <w:rPr>
          <w:spacing w:val="-1"/>
        </w:rPr>
        <w:t xml:space="preserve"> </w:t>
      </w:r>
      <w:r w:rsidRPr="002D4B42">
        <w:t>Community</w:t>
      </w:r>
      <w:r w:rsidRPr="002D4B42">
        <w:rPr>
          <w:spacing w:val="-1"/>
        </w:rPr>
        <w:t xml:space="preserve"> </w:t>
      </w:r>
      <w:r w:rsidRPr="002D4B42">
        <w:t>Member to</w:t>
      </w:r>
      <w:r w:rsidRPr="002D4B42">
        <w:rPr>
          <w:spacing w:val="-3"/>
        </w:rPr>
        <w:t xml:space="preserve"> </w:t>
      </w:r>
      <w:r w:rsidRPr="002D4B42">
        <w:t>be</w:t>
      </w:r>
      <w:r w:rsidRPr="002D4B42">
        <w:rPr>
          <w:spacing w:val="-1"/>
        </w:rPr>
        <w:t xml:space="preserve"> </w:t>
      </w:r>
      <w:r w:rsidRPr="002D4B42">
        <w:t>a</w:t>
      </w:r>
      <w:r w:rsidRPr="002D4B42">
        <w:rPr>
          <w:spacing w:val="-1"/>
        </w:rPr>
        <w:t xml:space="preserve"> </w:t>
      </w:r>
      <w:r w:rsidRPr="002D4B42">
        <w:rPr>
          <w:spacing w:val="-2"/>
        </w:rPr>
        <w:t>Director</w:t>
      </w:r>
      <w:bookmarkEnd w:id="15"/>
    </w:p>
    <w:p w14:paraId="2DD88891" w14:textId="5999213C" w:rsidR="00120563" w:rsidRPr="002D4B42" w:rsidRDefault="001318F0" w:rsidP="00AF6DA0">
      <w:pPr>
        <w:pStyle w:val="BodyText"/>
        <w:ind w:left="1559" w:right="114"/>
      </w:pPr>
      <w:r w:rsidRPr="002D4B42">
        <w:t xml:space="preserve">A </w:t>
      </w:r>
      <w:r w:rsidR="009341B2" w:rsidRPr="002D4B42">
        <w:t xml:space="preserve">member of the Community </w:t>
      </w:r>
      <w:r w:rsidRPr="002D4B42">
        <w:t>who applies for but is not successful in securing a paid employment position with the Corporation shall not be eligible for election/appointment to the Board for a period of six months.</w:t>
      </w:r>
    </w:p>
    <w:p w14:paraId="71DAA898" w14:textId="77777777" w:rsidR="00120563" w:rsidRPr="002D4B42" w:rsidRDefault="001318F0" w:rsidP="00AF6DA0">
      <w:pPr>
        <w:pStyle w:val="Heading2"/>
        <w:numPr>
          <w:ilvl w:val="1"/>
          <w:numId w:val="13"/>
        </w:numPr>
        <w:tabs>
          <w:tab w:val="left" w:pos="1557"/>
        </w:tabs>
        <w:spacing w:before="292"/>
        <w:ind w:left="1557" w:hanging="717"/>
        <w:jc w:val="left"/>
      </w:pPr>
      <w:bookmarkStart w:id="16" w:name="_Toc175589429"/>
      <w:r w:rsidRPr="002D4B42">
        <w:t>Conflict</w:t>
      </w:r>
      <w:r w:rsidRPr="002D4B42">
        <w:rPr>
          <w:spacing w:val="-2"/>
        </w:rPr>
        <w:t xml:space="preserve"> </w:t>
      </w:r>
      <w:r w:rsidRPr="002D4B42">
        <w:t>of</w:t>
      </w:r>
      <w:r w:rsidRPr="002D4B42">
        <w:rPr>
          <w:spacing w:val="-1"/>
        </w:rPr>
        <w:t xml:space="preserve"> </w:t>
      </w:r>
      <w:r w:rsidRPr="002D4B42">
        <w:rPr>
          <w:spacing w:val="-2"/>
        </w:rPr>
        <w:t>Interest</w:t>
      </w:r>
      <w:bookmarkEnd w:id="16"/>
    </w:p>
    <w:p w14:paraId="04832371" w14:textId="2E30A97F" w:rsidR="00120563" w:rsidRPr="002D4B42" w:rsidRDefault="001318F0" w:rsidP="00AF6DA0">
      <w:pPr>
        <w:pStyle w:val="BodyText"/>
        <w:ind w:left="1560" w:right="113"/>
      </w:pPr>
      <w:r w:rsidRPr="002D4B42">
        <w:t>A Director is considered</w:t>
      </w:r>
      <w:r w:rsidRPr="002D4B42">
        <w:rPr>
          <w:spacing w:val="-1"/>
        </w:rPr>
        <w:t xml:space="preserve"> </w:t>
      </w:r>
      <w:r w:rsidRPr="002D4B42">
        <w:t>to be in a conflict of</w:t>
      </w:r>
      <w:r w:rsidRPr="002D4B42">
        <w:rPr>
          <w:spacing w:val="-1"/>
        </w:rPr>
        <w:t xml:space="preserve"> </w:t>
      </w:r>
      <w:r w:rsidRPr="002D4B42">
        <w:t>interest situation if an</w:t>
      </w:r>
      <w:r w:rsidRPr="002D4B42">
        <w:rPr>
          <w:spacing w:val="-1"/>
        </w:rPr>
        <w:t xml:space="preserve"> </w:t>
      </w:r>
      <w:r w:rsidRPr="002D4B42">
        <w:t>outside party expects or might reasonably be assumed to expect that a Director is protecting that party’s interest. It is the duty of a Director of the Corporation who is in any way, directly or indirectly, interested in a contract or proposed contract with the Corporation</w:t>
      </w:r>
      <w:r w:rsidRPr="002D4B42">
        <w:rPr>
          <w:spacing w:val="-3"/>
        </w:rPr>
        <w:t xml:space="preserve"> </w:t>
      </w:r>
      <w:r w:rsidRPr="002D4B42">
        <w:t>to</w:t>
      </w:r>
      <w:r w:rsidRPr="002D4B42">
        <w:rPr>
          <w:spacing w:val="-1"/>
        </w:rPr>
        <w:t xml:space="preserve"> </w:t>
      </w:r>
      <w:r w:rsidRPr="002D4B42">
        <w:t>declare</w:t>
      </w:r>
      <w:r w:rsidRPr="002D4B42">
        <w:rPr>
          <w:spacing w:val="-1"/>
        </w:rPr>
        <w:t xml:space="preserve"> </w:t>
      </w:r>
      <w:r w:rsidR="00FF0EF4" w:rsidRPr="002D4B42">
        <w:t>this</w:t>
      </w:r>
      <w:r w:rsidRPr="002D4B42">
        <w:rPr>
          <w:spacing w:val="-2"/>
        </w:rPr>
        <w:t xml:space="preserve"> </w:t>
      </w:r>
      <w:r w:rsidRPr="002D4B42">
        <w:t>interest</w:t>
      </w:r>
      <w:r w:rsidR="00FF0EF4" w:rsidRPr="002D4B42">
        <w:t xml:space="preserve"> </w:t>
      </w:r>
      <w:r w:rsidRPr="002D4B42">
        <w:t>at</w:t>
      </w:r>
      <w:r w:rsidRPr="002D4B42">
        <w:rPr>
          <w:spacing w:val="-3"/>
        </w:rPr>
        <w:t xml:space="preserve"> </w:t>
      </w:r>
      <w:r w:rsidRPr="002D4B42">
        <w:t>a</w:t>
      </w:r>
      <w:r w:rsidRPr="002D4B42">
        <w:rPr>
          <w:spacing w:val="-1"/>
        </w:rPr>
        <w:t xml:space="preserve"> </w:t>
      </w:r>
      <w:r w:rsidRPr="002D4B42">
        <w:t>meeting</w:t>
      </w:r>
      <w:r w:rsidRPr="002D4B42">
        <w:rPr>
          <w:spacing w:val="-2"/>
        </w:rPr>
        <w:t xml:space="preserve"> </w:t>
      </w:r>
      <w:r w:rsidRPr="002D4B42">
        <w:t>of</w:t>
      </w:r>
      <w:r w:rsidRPr="002D4B42">
        <w:rPr>
          <w:spacing w:val="-3"/>
        </w:rPr>
        <w:t xml:space="preserve"> </w:t>
      </w:r>
      <w:r w:rsidRPr="002D4B42">
        <w:t>the</w:t>
      </w:r>
      <w:r w:rsidRPr="002D4B42">
        <w:rPr>
          <w:spacing w:val="-3"/>
        </w:rPr>
        <w:t xml:space="preserve"> </w:t>
      </w:r>
      <w:r w:rsidRPr="002D4B42">
        <w:t>Directors</w:t>
      </w:r>
      <w:r w:rsidRPr="002D4B42">
        <w:rPr>
          <w:spacing w:val="-2"/>
        </w:rPr>
        <w:t xml:space="preserve"> </w:t>
      </w:r>
      <w:r w:rsidRPr="002D4B42">
        <w:t>of the Corporation. A Director of the Corporation, or committee member, their spouse, children or significant other, shall not be eligible to receive benefits from the Corporation in the form of a contract of employment, a contract for the supply</w:t>
      </w:r>
      <w:r w:rsidRPr="002D4B42">
        <w:rPr>
          <w:spacing w:val="40"/>
        </w:rPr>
        <w:t xml:space="preserve"> </w:t>
      </w:r>
      <w:r w:rsidRPr="002D4B42">
        <w:t>of goods and services, or financial assistance by way of grants, loans or guarantees without declaring a conflict of interest and</w:t>
      </w:r>
      <w:r w:rsidRPr="002D4B42">
        <w:rPr>
          <w:spacing w:val="-1"/>
        </w:rPr>
        <w:t xml:space="preserve"> </w:t>
      </w:r>
      <w:r w:rsidRPr="002D4B42">
        <w:t>receiving</w:t>
      </w:r>
      <w:r w:rsidRPr="002D4B42">
        <w:rPr>
          <w:spacing w:val="-3"/>
        </w:rPr>
        <w:t xml:space="preserve"> </w:t>
      </w:r>
      <w:r w:rsidRPr="002D4B42">
        <w:t>the</w:t>
      </w:r>
      <w:r w:rsidRPr="002D4B42">
        <w:rPr>
          <w:spacing w:val="-2"/>
        </w:rPr>
        <w:t xml:space="preserve"> </w:t>
      </w:r>
      <w:r w:rsidRPr="002D4B42">
        <w:t xml:space="preserve">full approval </w:t>
      </w:r>
      <w:r w:rsidRPr="002D4B42">
        <w:lastRenderedPageBreak/>
        <w:t>of the Board.</w:t>
      </w:r>
    </w:p>
    <w:p w14:paraId="637805D2" w14:textId="77777777" w:rsidR="00120563" w:rsidRPr="002D4B42" w:rsidRDefault="00120563" w:rsidP="00AF6DA0">
      <w:pPr>
        <w:pStyle w:val="BodyText"/>
      </w:pPr>
    </w:p>
    <w:p w14:paraId="0946A4BF" w14:textId="77777777" w:rsidR="00120563" w:rsidRPr="002D4B42" w:rsidRDefault="001318F0" w:rsidP="00AF6DA0">
      <w:pPr>
        <w:pStyle w:val="BodyText"/>
        <w:ind w:left="1560" w:right="112"/>
      </w:pPr>
      <w:r w:rsidRPr="002D4B42">
        <w:t>All paid staff are supervised and evaluated by the Executive Director. The Executive Director must have significant input into hiring. During the hiring process, any potential conflict of interest must be declared by both the person being hired and by the Executive Director. The Board, keeping in mind the fact that employee performance and evaluation require objective analysis, must rule on whether the potential for conflict of interest will impede the required supervision or reduce the effectiveness of the employee.</w:t>
      </w:r>
    </w:p>
    <w:p w14:paraId="463F29E8" w14:textId="77777777" w:rsidR="00120563" w:rsidRPr="002D4B42" w:rsidRDefault="00120563" w:rsidP="00AF6DA0">
      <w:pPr>
        <w:pStyle w:val="BodyText"/>
        <w:spacing w:before="1"/>
      </w:pPr>
    </w:p>
    <w:p w14:paraId="62C0AB88" w14:textId="77777777" w:rsidR="00120563" w:rsidRPr="002D4B42" w:rsidRDefault="001318F0" w:rsidP="00AF6DA0">
      <w:pPr>
        <w:pStyle w:val="BodyText"/>
        <w:ind w:left="1560" w:right="116"/>
      </w:pPr>
      <w:r w:rsidRPr="002D4B42">
        <w:t>The following procedure shall be strictly adhered to when a conflict of interest situation exists:</w:t>
      </w:r>
    </w:p>
    <w:p w14:paraId="11FDB7D1" w14:textId="77777777" w:rsidR="00120563" w:rsidRPr="002D4B42" w:rsidRDefault="001318F0" w:rsidP="00AF6DA0">
      <w:pPr>
        <w:pStyle w:val="ListParagraph"/>
        <w:numPr>
          <w:ilvl w:val="2"/>
          <w:numId w:val="13"/>
        </w:numPr>
        <w:tabs>
          <w:tab w:val="left" w:pos="2280"/>
        </w:tabs>
        <w:spacing w:before="39"/>
        <w:ind w:right="114"/>
        <w:rPr>
          <w:sz w:val="24"/>
          <w:szCs w:val="24"/>
        </w:rPr>
      </w:pPr>
      <w:r w:rsidRPr="002D4B42">
        <w:rPr>
          <w:sz w:val="24"/>
          <w:szCs w:val="24"/>
        </w:rPr>
        <w:t xml:space="preserve">A Director, or committee member, who has a conflict of interest must declare it when the agenda is being approved, or at the first opportunity </w:t>
      </w:r>
      <w:r w:rsidRPr="002D4B42">
        <w:rPr>
          <w:spacing w:val="-2"/>
          <w:sz w:val="24"/>
          <w:szCs w:val="24"/>
        </w:rPr>
        <w:t>thereafter.</w:t>
      </w:r>
    </w:p>
    <w:p w14:paraId="37AF92DB" w14:textId="77777777" w:rsidR="00120563" w:rsidRPr="002D4B42" w:rsidRDefault="001318F0" w:rsidP="00AF6DA0">
      <w:pPr>
        <w:pStyle w:val="ListParagraph"/>
        <w:numPr>
          <w:ilvl w:val="2"/>
          <w:numId w:val="13"/>
        </w:numPr>
        <w:tabs>
          <w:tab w:val="left" w:pos="2280"/>
        </w:tabs>
        <w:ind w:right="115"/>
        <w:rPr>
          <w:sz w:val="24"/>
          <w:szCs w:val="24"/>
        </w:rPr>
      </w:pPr>
      <w:r w:rsidRPr="002D4B42">
        <w:rPr>
          <w:sz w:val="24"/>
          <w:szCs w:val="24"/>
        </w:rPr>
        <w:t>Those who declare a conflict of interest must abstain from any</w:t>
      </w:r>
      <w:r w:rsidRPr="002D4B42">
        <w:rPr>
          <w:spacing w:val="80"/>
          <w:sz w:val="24"/>
          <w:szCs w:val="24"/>
        </w:rPr>
        <w:t xml:space="preserve"> </w:t>
      </w:r>
      <w:r w:rsidRPr="002D4B42">
        <w:rPr>
          <w:sz w:val="24"/>
          <w:szCs w:val="24"/>
        </w:rPr>
        <w:t>discussion, or vote, on the matter on which they have declared the conflict of interest.</w:t>
      </w:r>
    </w:p>
    <w:p w14:paraId="378DE60B" w14:textId="77777777" w:rsidR="00120563" w:rsidRPr="002D4B42" w:rsidRDefault="001318F0" w:rsidP="00AF6DA0">
      <w:pPr>
        <w:pStyle w:val="ListParagraph"/>
        <w:numPr>
          <w:ilvl w:val="2"/>
          <w:numId w:val="13"/>
        </w:numPr>
        <w:tabs>
          <w:tab w:val="left" w:pos="2277"/>
          <w:tab w:val="left" w:pos="2279"/>
        </w:tabs>
        <w:ind w:left="2279" w:right="115"/>
        <w:rPr>
          <w:sz w:val="24"/>
          <w:szCs w:val="24"/>
        </w:rPr>
      </w:pPr>
      <w:r w:rsidRPr="002D4B42">
        <w:rPr>
          <w:sz w:val="24"/>
          <w:szCs w:val="24"/>
        </w:rPr>
        <w:t>Those who abstain from</w:t>
      </w:r>
      <w:r w:rsidRPr="002D4B42">
        <w:rPr>
          <w:spacing w:val="-2"/>
          <w:sz w:val="24"/>
          <w:szCs w:val="24"/>
        </w:rPr>
        <w:t xml:space="preserve"> </w:t>
      </w:r>
      <w:r w:rsidRPr="002D4B42">
        <w:rPr>
          <w:sz w:val="24"/>
          <w:szCs w:val="24"/>
        </w:rPr>
        <w:t>discussion,</w:t>
      </w:r>
      <w:r w:rsidRPr="002D4B42">
        <w:rPr>
          <w:spacing w:val="-2"/>
          <w:sz w:val="24"/>
          <w:szCs w:val="24"/>
        </w:rPr>
        <w:t xml:space="preserve"> </w:t>
      </w:r>
      <w:r w:rsidRPr="002D4B42">
        <w:rPr>
          <w:sz w:val="24"/>
          <w:szCs w:val="24"/>
        </w:rPr>
        <w:t>or leave</w:t>
      </w:r>
      <w:r w:rsidRPr="002D4B42">
        <w:rPr>
          <w:spacing w:val="-2"/>
          <w:sz w:val="24"/>
          <w:szCs w:val="24"/>
        </w:rPr>
        <w:t xml:space="preserve"> </w:t>
      </w:r>
      <w:r w:rsidRPr="002D4B42">
        <w:rPr>
          <w:sz w:val="24"/>
          <w:szCs w:val="24"/>
        </w:rPr>
        <w:t>the</w:t>
      </w:r>
      <w:r w:rsidRPr="002D4B42">
        <w:rPr>
          <w:spacing w:val="-4"/>
          <w:sz w:val="24"/>
          <w:szCs w:val="24"/>
        </w:rPr>
        <w:t xml:space="preserve"> </w:t>
      </w:r>
      <w:r w:rsidRPr="002D4B42">
        <w:rPr>
          <w:sz w:val="24"/>
          <w:szCs w:val="24"/>
        </w:rPr>
        <w:t>meeting because</w:t>
      </w:r>
      <w:r w:rsidRPr="002D4B42">
        <w:rPr>
          <w:spacing w:val="-2"/>
          <w:sz w:val="24"/>
          <w:szCs w:val="24"/>
        </w:rPr>
        <w:t xml:space="preserve"> </w:t>
      </w:r>
      <w:r w:rsidRPr="002D4B42">
        <w:rPr>
          <w:sz w:val="24"/>
          <w:szCs w:val="24"/>
        </w:rPr>
        <w:t>of</w:t>
      </w:r>
      <w:r w:rsidRPr="002D4B42">
        <w:rPr>
          <w:spacing w:val="-1"/>
          <w:sz w:val="24"/>
          <w:szCs w:val="24"/>
        </w:rPr>
        <w:t xml:space="preserve"> </w:t>
      </w:r>
      <w:r w:rsidRPr="002D4B42">
        <w:rPr>
          <w:sz w:val="24"/>
          <w:szCs w:val="24"/>
        </w:rPr>
        <w:t>their declaration, may still be included as present in determining a quorum.</w:t>
      </w:r>
    </w:p>
    <w:p w14:paraId="0DD5F43C" w14:textId="77777777" w:rsidR="00120563" w:rsidRPr="002D4B42" w:rsidRDefault="001318F0" w:rsidP="00AF6DA0">
      <w:pPr>
        <w:pStyle w:val="ListParagraph"/>
        <w:numPr>
          <w:ilvl w:val="2"/>
          <w:numId w:val="13"/>
        </w:numPr>
        <w:tabs>
          <w:tab w:val="left" w:pos="2280"/>
        </w:tabs>
        <w:spacing w:before="1"/>
        <w:ind w:right="113"/>
        <w:rPr>
          <w:sz w:val="24"/>
          <w:szCs w:val="24"/>
        </w:rPr>
      </w:pPr>
      <w:r w:rsidRPr="002D4B42">
        <w:rPr>
          <w:sz w:val="24"/>
          <w:szCs w:val="24"/>
        </w:rPr>
        <w:t>In the awarding of a contract where a Director has declared a conflict of interest, every effort shall be made to ensure at least two (2) other bids</w:t>
      </w:r>
      <w:r w:rsidRPr="002D4B42">
        <w:rPr>
          <w:spacing w:val="40"/>
          <w:sz w:val="24"/>
          <w:szCs w:val="24"/>
        </w:rPr>
        <w:t xml:space="preserve"> </w:t>
      </w:r>
      <w:r w:rsidRPr="002D4B42">
        <w:rPr>
          <w:sz w:val="24"/>
          <w:szCs w:val="24"/>
        </w:rPr>
        <w:t>or applications have been received for consideration.</w:t>
      </w:r>
    </w:p>
    <w:p w14:paraId="28DE81D4" w14:textId="77777777" w:rsidR="00120563" w:rsidRPr="002D4B42" w:rsidRDefault="001318F0" w:rsidP="00AF6DA0">
      <w:pPr>
        <w:pStyle w:val="ListParagraph"/>
        <w:numPr>
          <w:ilvl w:val="2"/>
          <w:numId w:val="13"/>
        </w:numPr>
        <w:tabs>
          <w:tab w:val="left" w:pos="2278"/>
          <w:tab w:val="left" w:pos="2280"/>
        </w:tabs>
        <w:ind w:right="116"/>
        <w:rPr>
          <w:sz w:val="24"/>
          <w:szCs w:val="24"/>
        </w:rPr>
      </w:pPr>
      <w:r w:rsidRPr="002D4B42">
        <w:rPr>
          <w:sz w:val="24"/>
          <w:szCs w:val="24"/>
        </w:rPr>
        <w:t>The</w:t>
      </w:r>
      <w:r w:rsidRPr="002D4B42">
        <w:rPr>
          <w:spacing w:val="-1"/>
          <w:sz w:val="24"/>
          <w:szCs w:val="24"/>
        </w:rPr>
        <w:t xml:space="preserve"> </w:t>
      </w:r>
      <w:r w:rsidRPr="002D4B42">
        <w:rPr>
          <w:sz w:val="24"/>
          <w:szCs w:val="24"/>
        </w:rPr>
        <w:t>minutes</w:t>
      </w:r>
      <w:r w:rsidRPr="002D4B42">
        <w:rPr>
          <w:spacing w:val="-1"/>
          <w:sz w:val="24"/>
          <w:szCs w:val="24"/>
        </w:rPr>
        <w:t xml:space="preserve"> </w:t>
      </w:r>
      <w:r w:rsidRPr="002D4B42">
        <w:rPr>
          <w:sz w:val="24"/>
          <w:szCs w:val="24"/>
        </w:rPr>
        <w:t>of all</w:t>
      </w:r>
      <w:r w:rsidRPr="002D4B42">
        <w:rPr>
          <w:spacing w:val="-1"/>
          <w:sz w:val="24"/>
          <w:szCs w:val="24"/>
        </w:rPr>
        <w:t xml:space="preserve"> </w:t>
      </w:r>
      <w:r w:rsidRPr="002D4B42">
        <w:rPr>
          <w:sz w:val="24"/>
          <w:szCs w:val="24"/>
        </w:rPr>
        <w:t>Board</w:t>
      </w:r>
      <w:r w:rsidRPr="002D4B42">
        <w:rPr>
          <w:spacing w:val="-2"/>
          <w:sz w:val="24"/>
          <w:szCs w:val="24"/>
        </w:rPr>
        <w:t xml:space="preserve"> </w:t>
      </w:r>
      <w:r w:rsidRPr="002D4B42">
        <w:rPr>
          <w:sz w:val="24"/>
          <w:szCs w:val="24"/>
        </w:rPr>
        <w:t>and committee</w:t>
      </w:r>
      <w:r w:rsidRPr="002D4B42">
        <w:rPr>
          <w:spacing w:val="-1"/>
          <w:sz w:val="24"/>
          <w:szCs w:val="24"/>
        </w:rPr>
        <w:t xml:space="preserve"> </w:t>
      </w:r>
      <w:r w:rsidRPr="002D4B42">
        <w:rPr>
          <w:sz w:val="24"/>
          <w:szCs w:val="24"/>
        </w:rPr>
        <w:t>meetings</w:t>
      </w:r>
      <w:r w:rsidRPr="002D4B42">
        <w:rPr>
          <w:spacing w:val="-3"/>
          <w:sz w:val="24"/>
          <w:szCs w:val="24"/>
        </w:rPr>
        <w:t xml:space="preserve"> </w:t>
      </w:r>
      <w:r w:rsidRPr="002D4B42">
        <w:rPr>
          <w:sz w:val="24"/>
          <w:szCs w:val="24"/>
        </w:rPr>
        <w:t>must record</w:t>
      </w:r>
      <w:r w:rsidRPr="002D4B42">
        <w:rPr>
          <w:spacing w:val="-2"/>
          <w:sz w:val="24"/>
          <w:szCs w:val="24"/>
        </w:rPr>
        <w:t xml:space="preserve"> </w:t>
      </w:r>
      <w:r w:rsidRPr="002D4B42">
        <w:rPr>
          <w:sz w:val="24"/>
          <w:szCs w:val="24"/>
        </w:rPr>
        <w:t>all</w:t>
      </w:r>
      <w:r w:rsidRPr="002D4B42">
        <w:rPr>
          <w:spacing w:val="-1"/>
          <w:sz w:val="24"/>
          <w:szCs w:val="24"/>
        </w:rPr>
        <w:t xml:space="preserve"> </w:t>
      </w:r>
      <w:r w:rsidRPr="002D4B42">
        <w:rPr>
          <w:sz w:val="24"/>
          <w:szCs w:val="24"/>
        </w:rPr>
        <w:t>conflict of interest declarations.</w:t>
      </w:r>
    </w:p>
    <w:p w14:paraId="138578F9" w14:textId="77777777" w:rsidR="00120563" w:rsidRPr="002D4B42" w:rsidRDefault="001318F0" w:rsidP="00AF6DA0">
      <w:pPr>
        <w:pStyle w:val="ListParagraph"/>
        <w:numPr>
          <w:ilvl w:val="2"/>
          <w:numId w:val="13"/>
        </w:numPr>
        <w:tabs>
          <w:tab w:val="left" w:pos="2280"/>
        </w:tabs>
        <w:ind w:right="114"/>
        <w:rPr>
          <w:sz w:val="24"/>
          <w:szCs w:val="24"/>
        </w:rPr>
      </w:pPr>
      <w:r w:rsidRPr="002D4B42">
        <w:rPr>
          <w:sz w:val="24"/>
          <w:szCs w:val="24"/>
        </w:rPr>
        <w:t>If after a meeting, a conflict of interest is discovered, the Board must re- convene and re-visit the issue.</w:t>
      </w:r>
    </w:p>
    <w:p w14:paraId="5BCE6487" w14:textId="77777777" w:rsidR="00120563" w:rsidRPr="002D4B42" w:rsidRDefault="001318F0" w:rsidP="00AF6DA0">
      <w:pPr>
        <w:pStyle w:val="Heading2"/>
        <w:numPr>
          <w:ilvl w:val="1"/>
          <w:numId w:val="13"/>
        </w:numPr>
        <w:tabs>
          <w:tab w:val="left" w:pos="1559"/>
        </w:tabs>
        <w:spacing w:before="292"/>
        <w:ind w:left="1559" w:hanging="719"/>
        <w:jc w:val="left"/>
      </w:pPr>
      <w:bookmarkStart w:id="17" w:name="_Toc175589430"/>
      <w:r w:rsidRPr="002D4B42">
        <w:t>Police</w:t>
      </w:r>
      <w:r w:rsidRPr="002D4B42">
        <w:rPr>
          <w:spacing w:val="-3"/>
        </w:rPr>
        <w:t xml:space="preserve"> </w:t>
      </w:r>
      <w:r w:rsidRPr="002D4B42">
        <w:t>Records</w:t>
      </w:r>
      <w:r w:rsidRPr="002D4B42">
        <w:rPr>
          <w:spacing w:val="-2"/>
        </w:rPr>
        <w:t xml:space="preserve"> </w:t>
      </w:r>
      <w:r w:rsidRPr="002D4B42">
        <w:t>Check,</w:t>
      </w:r>
      <w:r w:rsidRPr="002D4B42">
        <w:rPr>
          <w:spacing w:val="-1"/>
        </w:rPr>
        <w:t xml:space="preserve"> </w:t>
      </w:r>
      <w:r w:rsidRPr="002D4B42">
        <w:t>Vulnerable</w:t>
      </w:r>
      <w:r w:rsidRPr="002D4B42">
        <w:rPr>
          <w:spacing w:val="-3"/>
        </w:rPr>
        <w:t xml:space="preserve"> </w:t>
      </w:r>
      <w:r w:rsidRPr="002D4B42">
        <w:t>Sector</w:t>
      </w:r>
      <w:r w:rsidRPr="002D4B42">
        <w:rPr>
          <w:spacing w:val="-3"/>
        </w:rPr>
        <w:t xml:space="preserve"> </w:t>
      </w:r>
      <w:r w:rsidRPr="002D4B42">
        <w:rPr>
          <w:spacing w:val="-4"/>
        </w:rPr>
        <w:t>Check</w:t>
      </w:r>
      <w:bookmarkEnd w:id="17"/>
    </w:p>
    <w:p w14:paraId="0D40E969" w14:textId="200E6E8F" w:rsidR="00120563" w:rsidRPr="002D4B42" w:rsidRDefault="009341B2" w:rsidP="00AF6DA0">
      <w:pPr>
        <w:pStyle w:val="BodyText"/>
        <w:spacing w:before="292"/>
        <w:ind w:left="1560"/>
      </w:pPr>
      <w:r w:rsidRPr="002D4B42">
        <w:t>Directors appointed or elected to the Board</w:t>
      </w:r>
      <w:r w:rsidR="7DDE2AAF" w:rsidRPr="002D4B42">
        <w:t xml:space="preserve"> are required to </w:t>
      </w:r>
      <w:r w:rsidRPr="002D4B42">
        <w:t>complete</w:t>
      </w:r>
      <w:r w:rsidR="7DDE2AAF" w:rsidRPr="002D4B42">
        <w:t xml:space="preserve"> a Police Records Check and a Vulnerable</w:t>
      </w:r>
      <w:r w:rsidRPr="002D4B42">
        <w:rPr>
          <w:spacing w:val="80"/>
          <w:w w:val="150"/>
        </w:rPr>
        <w:t xml:space="preserve"> </w:t>
      </w:r>
      <w:r w:rsidR="7DDE2AAF" w:rsidRPr="002D4B42">
        <w:t>Sector Check</w:t>
      </w:r>
      <w:r w:rsidRPr="002D4B42">
        <w:t xml:space="preserve"> prior to assuming the duties of a Director of the Corporation</w:t>
      </w:r>
      <w:r w:rsidR="7DDE2AAF" w:rsidRPr="002D4B42">
        <w:t>.</w:t>
      </w:r>
    </w:p>
    <w:p w14:paraId="3A0FF5F2" w14:textId="77777777" w:rsidR="00120563" w:rsidRPr="002D4B42" w:rsidRDefault="00120563" w:rsidP="00AF6DA0">
      <w:pPr>
        <w:rPr>
          <w:sz w:val="24"/>
          <w:szCs w:val="24"/>
        </w:rPr>
        <w:sectPr w:rsidR="00120563" w:rsidRPr="002D4B42">
          <w:headerReference w:type="default" r:id="rId17"/>
          <w:pgSz w:w="12240" w:h="15840"/>
          <w:pgMar w:top="1400" w:right="1320" w:bottom="1200" w:left="1320" w:header="0" w:footer="1014" w:gutter="0"/>
          <w:cols w:space="720"/>
        </w:sectPr>
      </w:pPr>
    </w:p>
    <w:p w14:paraId="1A24D1E6" w14:textId="77777777" w:rsidR="00120563" w:rsidRPr="002D4B42" w:rsidRDefault="001318F0" w:rsidP="00AF6DA0">
      <w:pPr>
        <w:pStyle w:val="Heading1"/>
        <w:spacing w:before="32"/>
      </w:pPr>
      <w:bookmarkStart w:id="18" w:name="_Toc175589431"/>
      <w:r w:rsidRPr="002D4B42">
        <w:lastRenderedPageBreak/>
        <w:t xml:space="preserve">ARTICLE </w:t>
      </w:r>
      <w:r w:rsidRPr="002D4B42">
        <w:rPr>
          <w:spacing w:val="-10"/>
        </w:rPr>
        <w:t>V</w:t>
      </w:r>
      <w:bookmarkEnd w:id="18"/>
    </w:p>
    <w:p w14:paraId="4BC96487" w14:textId="77777777" w:rsidR="00120563" w:rsidRPr="002D4B42" w:rsidRDefault="001318F0" w:rsidP="00AF6DA0">
      <w:pPr>
        <w:spacing w:before="293"/>
        <w:ind w:left="120"/>
        <w:rPr>
          <w:b/>
          <w:sz w:val="24"/>
          <w:szCs w:val="24"/>
        </w:rPr>
      </w:pPr>
      <w:r w:rsidRPr="002D4B42">
        <w:rPr>
          <w:b/>
          <w:sz w:val="24"/>
          <w:szCs w:val="24"/>
        </w:rPr>
        <w:t>MEETINGS</w:t>
      </w:r>
      <w:r w:rsidRPr="002D4B42">
        <w:rPr>
          <w:b/>
          <w:spacing w:val="-3"/>
          <w:sz w:val="24"/>
          <w:szCs w:val="24"/>
        </w:rPr>
        <w:t xml:space="preserve"> </w:t>
      </w:r>
      <w:r w:rsidRPr="002D4B42">
        <w:rPr>
          <w:b/>
          <w:sz w:val="24"/>
          <w:szCs w:val="24"/>
        </w:rPr>
        <w:t>OF</w:t>
      </w:r>
      <w:r w:rsidRPr="002D4B42">
        <w:rPr>
          <w:b/>
          <w:spacing w:val="1"/>
          <w:sz w:val="24"/>
          <w:szCs w:val="24"/>
        </w:rPr>
        <w:t xml:space="preserve"> </w:t>
      </w:r>
      <w:r w:rsidRPr="002D4B42">
        <w:rPr>
          <w:b/>
          <w:spacing w:val="-2"/>
          <w:sz w:val="24"/>
          <w:szCs w:val="24"/>
        </w:rPr>
        <w:t>DIRECTORS</w:t>
      </w:r>
    </w:p>
    <w:p w14:paraId="6C981D27" w14:textId="77777777" w:rsidR="00120563" w:rsidRPr="002D4B42" w:rsidRDefault="001318F0" w:rsidP="00AF6DA0">
      <w:pPr>
        <w:pStyle w:val="Heading2"/>
        <w:numPr>
          <w:ilvl w:val="1"/>
          <w:numId w:val="12"/>
        </w:numPr>
        <w:tabs>
          <w:tab w:val="left" w:pos="1558"/>
        </w:tabs>
        <w:spacing w:before="292"/>
        <w:ind w:left="1558" w:hanging="718"/>
        <w:jc w:val="left"/>
      </w:pPr>
      <w:bookmarkStart w:id="19" w:name="_Toc175589432"/>
      <w:r w:rsidRPr="002D4B42">
        <w:t>Place</w:t>
      </w:r>
      <w:r w:rsidRPr="002D4B42">
        <w:rPr>
          <w:spacing w:val="-1"/>
        </w:rPr>
        <w:t xml:space="preserve"> </w:t>
      </w:r>
      <w:r w:rsidRPr="002D4B42">
        <w:t>of</w:t>
      </w:r>
      <w:r w:rsidRPr="002D4B42">
        <w:rPr>
          <w:spacing w:val="1"/>
        </w:rPr>
        <w:t xml:space="preserve"> </w:t>
      </w:r>
      <w:r w:rsidRPr="002D4B42">
        <w:rPr>
          <w:spacing w:val="-2"/>
        </w:rPr>
        <w:t>Meeting</w:t>
      </w:r>
      <w:bookmarkEnd w:id="19"/>
    </w:p>
    <w:p w14:paraId="48B08166" w14:textId="1CAE6433" w:rsidR="00120563" w:rsidRPr="002D4B42" w:rsidRDefault="46061CFF" w:rsidP="00AF6DA0">
      <w:pPr>
        <w:pStyle w:val="BodyText"/>
        <w:ind w:left="1560" w:right="115"/>
      </w:pPr>
      <w:r w:rsidRPr="002D4B42">
        <w:t xml:space="preserve">There shall be </w:t>
      </w:r>
      <w:r w:rsidR="009341B2" w:rsidRPr="002D4B42">
        <w:t>a minimum of four (</w:t>
      </w:r>
      <w:r w:rsidRPr="002D4B42">
        <w:t>4</w:t>
      </w:r>
      <w:r w:rsidR="009341B2" w:rsidRPr="002D4B42">
        <w:t>)</w:t>
      </w:r>
      <w:r w:rsidRPr="002D4B42">
        <w:t xml:space="preserve"> regular Board meetings and </w:t>
      </w:r>
      <w:r w:rsidR="009341B2" w:rsidRPr="002D4B42">
        <w:t>one (</w:t>
      </w:r>
      <w:r w:rsidRPr="002D4B42">
        <w:t>1</w:t>
      </w:r>
      <w:r w:rsidR="009341B2" w:rsidRPr="002D4B42">
        <w:t>)</w:t>
      </w:r>
      <w:r w:rsidRPr="002D4B42">
        <w:t xml:space="preserve"> Annual Meeting</w:t>
      </w:r>
      <w:r w:rsidR="009341B2" w:rsidRPr="002D4B42">
        <w:t xml:space="preserve"> of Members</w:t>
      </w:r>
      <w:r w:rsidRPr="002D4B42">
        <w:t xml:space="preserve"> each year held at the Registered Office of the Corporation or at any other location deemed appropriate by the Board. </w:t>
      </w:r>
    </w:p>
    <w:p w14:paraId="5630AD66" w14:textId="77777777" w:rsidR="00120563" w:rsidRPr="002D4B42" w:rsidRDefault="00120563" w:rsidP="00AF6DA0">
      <w:pPr>
        <w:pStyle w:val="BodyText"/>
        <w:spacing w:before="2"/>
      </w:pPr>
    </w:p>
    <w:p w14:paraId="3554F2A5" w14:textId="77777777" w:rsidR="00120563" w:rsidRPr="002D4B42" w:rsidRDefault="001318F0" w:rsidP="00AF6DA0">
      <w:pPr>
        <w:pStyle w:val="Heading2"/>
        <w:numPr>
          <w:ilvl w:val="1"/>
          <w:numId w:val="12"/>
        </w:numPr>
        <w:tabs>
          <w:tab w:val="left" w:pos="1558"/>
        </w:tabs>
        <w:ind w:left="1558" w:hanging="718"/>
        <w:jc w:val="left"/>
      </w:pPr>
      <w:bookmarkStart w:id="20" w:name="_Toc175589433"/>
      <w:r w:rsidRPr="002D4B42">
        <w:rPr>
          <w:spacing w:val="-2"/>
        </w:rPr>
        <w:t>Notice</w:t>
      </w:r>
      <w:bookmarkEnd w:id="20"/>
    </w:p>
    <w:p w14:paraId="79E7DB47" w14:textId="06167A78" w:rsidR="00120563" w:rsidRPr="002D4B42" w:rsidRDefault="001318F0" w:rsidP="00AF6DA0">
      <w:pPr>
        <w:pStyle w:val="BodyText"/>
        <w:ind w:left="1560" w:right="112"/>
      </w:pPr>
      <w:r w:rsidRPr="002D4B42">
        <w:t>Notice of any meeting of Directors stating the day, hour and place of meeting shall</w:t>
      </w:r>
      <w:r w:rsidRPr="002D4B42">
        <w:rPr>
          <w:spacing w:val="-2"/>
        </w:rPr>
        <w:t xml:space="preserve"> </w:t>
      </w:r>
      <w:r w:rsidRPr="002D4B42">
        <w:t>be given, when</w:t>
      </w:r>
      <w:r w:rsidRPr="002D4B42">
        <w:rPr>
          <w:spacing w:val="-1"/>
        </w:rPr>
        <w:t xml:space="preserve"> </w:t>
      </w:r>
      <w:r w:rsidRPr="002D4B42">
        <w:t>possible, at least</w:t>
      </w:r>
      <w:r w:rsidRPr="002D4B42">
        <w:rPr>
          <w:spacing w:val="-1"/>
        </w:rPr>
        <w:t xml:space="preserve"> </w:t>
      </w:r>
      <w:r w:rsidRPr="002D4B42">
        <w:t>forty-eight</w:t>
      </w:r>
      <w:r w:rsidRPr="002D4B42">
        <w:rPr>
          <w:spacing w:val="-4"/>
        </w:rPr>
        <w:t xml:space="preserve"> </w:t>
      </w:r>
      <w:r w:rsidRPr="002D4B42">
        <w:t>(48)</w:t>
      </w:r>
      <w:r w:rsidRPr="002D4B42">
        <w:rPr>
          <w:spacing w:val="-1"/>
        </w:rPr>
        <w:t xml:space="preserve"> </w:t>
      </w:r>
      <w:r w:rsidRPr="002D4B42">
        <w:t>hours</w:t>
      </w:r>
      <w:r w:rsidRPr="002D4B42">
        <w:rPr>
          <w:spacing w:val="-3"/>
        </w:rPr>
        <w:t xml:space="preserve"> </w:t>
      </w:r>
      <w:r w:rsidRPr="002D4B42">
        <w:t>prior</w:t>
      </w:r>
      <w:r w:rsidRPr="002D4B42">
        <w:rPr>
          <w:spacing w:val="-2"/>
        </w:rPr>
        <w:t xml:space="preserve"> </w:t>
      </w:r>
      <w:r w:rsidRPr="002D4B42">
        <w:t>to</w:t>
      </w:r>
      <w:r w:rsidRPr="002D4B42">
        <w:rPr>
          <w:spacing w:val="-2"/>
        </w:rPr>
        <w:t xml:space="preserve"> </w:t>
      </w:r>
      <w:r w:rsidRPr="002D4B42">
        <w:t>the</w:t>
      </w:r>
      <w:r w:rsidRPr="002D4B42">
        <w:rPr>
          <w:spacing w:val="-2"/>
        </w:rPr>
        <w:t xml:space="preserve"> </w:t>
      </w:r>
      <w:r w:rsidRPr="002D4B42">
        <w:t>meeting, providing always that meetings of the Board may be held without formal notice</w:t>
      </w:r>
      <w:r w:rsidRPr="002D4B42">
        <w:rPr>
          <w:spacing w:val="40"/>
        </w:rPr>
        <w:t xml:space="preserve"> </w:t>
      </w:r>
      <w:r w:rsidRPr="002D4B42">
        <w:t xml:space="preserve">if all Directors are present or those absent have waived </w:t>
      </w:r>
      <w:r w:rsidR="009341B2" w:rsidRPr="002D4B42">
        <w:t xml:space="preserve">or are deemed to have waived </w:t>
      </w:r>
      <w:r w:rsidRPr="002D4B42">
        <w:t>notice or have signified their consent in writing</w:t>
      </w:r>
      <w:r w:rsidR="00BA796C" w:rsidRPr="002D4B42">
        <w:t xml:space="preserve">, </w:t>
      </w:r>
      <w:r w:rsidRPr="002D4B42">
        <w:t xml:space="preserve">by telephone </w:t>
      </w:r>
      <w:r w:rsidR="00BA796C" w:rsidRPr="002D4B42">
        <w:t xml:space="preserve">or any other means </w:t>
      </w:r>
      <w:r w:rsidRPr="002D4B42">
        <w:t xml:space="preserve">to the meeting being held in their </w:t>
      </w:r>
      <w:r w:rsidRPr="002D4B42">
        <w:rPr>
          <w:spacing w:val="-2"/>
        </w:rPr>
        <w:t>absence.</w:t>
      </w:r>
    </w:p>
    <w:p w14:paraId="61829076" w14:textId="77777777" w:rsidR="00120563" w:rsidRPr="002D4B42" w:rsidRDefault="00120563" w:rsidP="00AF6DA0">
      <w:pPr>
        <w:pStyle w:val="BodyText"/>
        <w:spacing w:before="1"/>
      </w:pPr>
    </w:p>
    <w:p w14:paraId="275DE4AC" w14:textId="77777777" w:rsidR="00120563" w:rsidRPr="002D4B42" w:rsidRDefault="001318F0" w:rsidP="00AF6DA0">
      <w:pPr>
        <w:pStyle w:val="Heading2"/>
        <w:numPr>
          <w:ilvl w:val="1"/>
          <w:numId w:val="12"/>
        </w:numPr>
        <w:tabs>
          <w:tab w:val="left" w:pos="1558"/>
        </w:tabs>
        <w:spacing w:before="1"/>
        <w:ind w:left="1558" w:hanging="718"/>
        <w:jc w:val="left"/>
      </w:pPr>
      <w:bookmarkStart w:id="21" w:name="_Toc175589434"/>
      <w:r w:rsidRPr="002D4B42">
        <w:rPr>
          <w:spacing w:val="-2"/>
        </w:rPr>
        <w:t>Voting</w:t>
      </w:r>
      <w:bookmarkEnd w:id="21"/>
    </w:p>
    <w:p w14:paraId="1185E30D" w14:textId="0C8B13CE" w:rsidR="00120563" w:rsidRPr="002D4B42" w:rsidRDefault="001318F0" w:rsidP="00AF6DA0">
      <w:pPr>
        <w:pStyle w:val="BodyText"/>
        <w:ind w:left="1560" w:right="113"/>
      </w:pPr>
      <w:r w:rsidRPr="002D4B42">
        <w:t>Questions arising at any meeting of the Board of Directors shall be decided by consensus among all Members attending the meeting, after all parties, including parties who do not have the right to vote</w:t>
      </w:r>
      <w:r w:rsidR="00344E9D" w:rsidRPr="002D4B42">
        <w:t>,</w:t>
      </w:r>
      <w:r w:rsidRPr="002D4B42">
        <w:t xml:space="preserve"> have had the opportunity to address the meeting on the issue. If Consensus cannot be reached, the Chair of the meeting shall pursue one of the following options:</w:t>
      </w:r>
    </w:p>
    <w:p w14:paraId="59770520" w14:textId="77777777" w:rsidR="00120563" w:rsidRPr="002D4B42" w:rsidRDefault="001318F0" w:rsidP="00AF6DA0">
      <w:pPr>
        <w:pStyle w:val="ListParagraph"/>
        <w:numPr>
          <w:ilvl w:val="2"/>
          <w:numId w:val="12"/>
        </w:numPr>
        <w:tabs>
          <w:tab w:val="left" w:pos="1919"/>
        </w:tabs>
        <w:spacing w:line="292" w:lineRule="exact"/>
        <w:ind w:left="1919" w:hanging="359"/>
        <w:rPr>
          <w:sz w:val="24"/>
          <w:szCs w:val="24"/>
        </w:rPr>
      </w:pPr>
      <w:r w:rsidRPr="002D4B42">
        <w:rPr>
          <w:sz w:val="24"/>
          <w:szCs w:val="24"/>
        </w:rPr>
        <w:t>The</w:t>
      </w:r>
      <w:r w:rsidRPr="002D4B42">
        <w:rPr>
          <w:spacing w:val="-4"/>
          <w:sz w:val="24"/>
          <w:szCs w:val="24"/>
        </w:rPr>
        <w:t xml:space="preserve"> </w:t>
      </w:r>
      <w:r w:rsidRPr="002D4B42">
        <w:rPr>
          <w:sz w:val="24"/>
          <w:szCs w:val="24"/>
        </w:rPr>
        <w:t>matter</w:t>
      </w:r>
      <w:r w:rsidRPr="002D4B42">
        <w:rPr>
          <w:spacing w:val="-1"/>
          <w:sz w:val="24"/>
          <w:szCs w:val="24"/>
        </w:rPr>
        <w:t xml:space="preserve"> </w:t>
      </w:r>
      <w:r w:rsidRPr="002D4B42">
        <w:rPr>
          <w:sz w:val="24"/>
          <w:szCs w:val="24"/>
        </w:rPr>
        <w:t>may</w:t>
      </w:r>
      <w:r w:rsidRPr="002D4B42">
        <w:rPr>
          <w:spacing w:val="-2"/>
          <w:sz w:val="24"/>
          <w:szCs w:val="24"/>
        </w:rPr>
        <w:t xml:space="preserve"> </w:t>
      </w:r>
      <w:r w:rsidRPr="002D4B42">
        <w:rPr>
          <w:sz w:val="24"/>
          <w:szCs w:val="24"/>
        </w:rPr>
        <w:t>be</w:t>
      </w:r>
      <w:r w:rsidRPr="002D4B42">
        <w:rPr>
          <w:spacing w:val="-2"/>
          <w:sz w:val="24"/>
          <w:szCs w:val="24"/>
        </w:rPr>
        <w:t xml:space="preserve"> </w:t>
      </w:r>
      <w:r w:rsidRPr="002D4B42">
        <w:rPr>
          <w:sz w:val="24"/>
          <w:szCs w:val="24"/>
        </w:rPr>
        <w:t>tabled</w:t>
      </w:r>
      <w:r w:rsidRPr="002D4B42">
        <w:rPr>
          <w:spacing w:val="-1"/>
          <w:sz w:val="24"/>
          <w:szCs w:val="24"/>
        </w:rPr>
        <w:t xml:space="preserve"> </w:t>
      </w:r>
      <w:r w:rsidRPr="002D4B42">
        <w:rPr>
          <w:sz w:val="24"/>
          <w:szCs w:val="24"/>
        </w:rPr>
        <w:t>for</w:t>
      </w:r>
      <w:r w:rsidRPr="002D4B42">
        <w:rPr>
          <w:spacing w:val="-2"/>
          <w:sz w:val="24"/>
          <w:szCs w:val="24"/>
        </w:rPr>
        <w:t xml:space="preserve"> </w:t>
      </w:r>
      <w:r w:rsidRPr="002D4B42">
        <w:rPr>
          <w:sz w:val="24"/>
          <w:szCs w:val="24"/>
        </w:rPr>
        <w:t>further</w:t>
      </w:r>
      <w:r w:rsidRPr="002D4B42">
        <w:rPr>
          <w:spacing w:val="-2"/>
          <w:sz w:val="24"/>
          <w:szCs w:val="24"/>
        </w:rPr>
        <w:t xml:space="preserve"> </w:t>
      </w:r>
      <w:r w:rsidRPr="002D4B42">
        <w:rPr>
          <w:sz w:val="24"/>
          <w:szCs w:val="24"/>
        </w:rPr>
        <w:t>discussion</w:t>
      </w:r>
      <w:r w:rsidRPr="002D4B42">
        <w:rPr>
          <w:spacing w:val="-1"/>
          <w:sz w:val="24"/>
          <w:szCs w:val="24"/>
        </w:rPr>
        <w:t xml:space="preserve"> </w:t>
      </w:r>
      <w:r w:rsidRPr="002D4B42">
        <w:rPr>
          <w:sz w:val="24"/>
          <w:szCs w:val="24"/>
        </w:rPr>
        <w:t>at the</w:t>
      </w:r>
      <w:r w:rsidRPr="002D4B42">
        <w:rPr>
          <w:spacing w:val="-3"/>
          <w:sz w:val="24"/>
          <w:szCs w:val="24"/>
        </w:rPr>
        <w:t xml:space="preserve"> </w:t>
      </w:r>
      <w:r w:rsidRPr="002D4B42">
        <w:rPr>
          <w:sz w:val="24"/>
          <w:szCs w:val="24"/>
        </w:rPr>
        <w:t>next</w:t>
      </w:r>
      <w:r w:rsidRPr="002D4B42">
        <w:rPr>
          <w:spacing w:val="-2"/>
          <w:sz w:val="24"/>
          <w:szCs w:val="24"/>
        </w:rPr>
        <w:t xml:space="preserve"> meeting;</w:t>
      </w:r>
    </w:p>
    <w:p w14:paraId="6F8CBBE4" w14:textId="77777777" w:rsidR="00120563" w:rsidRPr="002D4B42" w:rsidRDefault="001318F0" w:rsidP="00AF6DA0">
      <w:pPr>
        <w:pStyle w:val="ListParagraph"/>
        <w:numPr>
          <w:ilvl w:val="2"/>
          <w:numId w:val="12"/>
        </w:numPr>
        <w:tabs>
          <w:tab w:val="left" w:pos="1919"/>
        </w:tabs>
        <w:ind w:left="1919" w:hanging="359"/>
        <w:rPr>
          <w:sz w:val="24"/>
          <w:szCs w:val="24"/>
        </w:rPr>
      </w:pPr>
      <w:r w:rsidRPr="002D4B42">
        <w:rPr>
          <w:sz w:val="24"/>
          <w:szCs w:val="24"/>
        </w:rPr>
        <w:t>The</w:t>
      </w:r>
      <w:r w:rsidRPr="002D4B42">
        <w:rPr>
          <w:spacing w:val="-3"/>
          <w:sz w:val="24"/>
          <w:szCs w:val="24"/>
        </w:rPr>
        <w:t xml:space="preserve"> </w:t>
      </w:r>
      <w:r w:rsidRPr="002D4B42">
        <w:rPr>
          <w:sz w:val="24"/>
          <w:szCs w:val="24"/>
        </w:rPr>
        <w:t>matter</w:t>
      </w:r>
      <w:r w:rsidRPr="002D4B42">
        <w:rPr>
          <w:spacing w:val="-1"/>
          <w:sz w:val="24"/>
          <w:szCs w:val="24"/>
        </w:rPr>
        <w:t xml:space="preserve"> </w:t>
      </w:r>
      <w:r w:rsidRPr="002D4B42">
        <w:rPr>
          <w:sz w:val="24"/>
          <w:szCs w:val="24"/>
        </w:rPr>
        <w:t>may</w:t>
      </w:r>
      <w:r w:rsidRPr="002D4B42">
        <w:rPr>
          <w:spacing w:val="-1"/>
          <w:sz w:val="24"/>
          <w:szCs w:val="24"/>
        </w:rPr>
        <w:t xml:space="preserve"> </w:t>
      </w:r>
      <w:r w:rsidRPr="002D4B42">
        <w:rPr>
          <w:sz w:val="24"/>
          <w:szCs w:val="24"/>
        </w:rPr>
        <w:t>be</w:t>
      </w:r>
      <w:r w:rsidRPr="002D4B42">
        <w:rPr>
          <w:spacing w:val="-3"/>
          <w:sz w:val="24"/>
          <w:szCs w:val="24"/>
        </w:rPr>
        <w:t xml:space="preserve"> </w:t>
      </w:r>
      <w:r w:rsidRPr="002D4B42">
        <w:rPr>
          <w:sz w:val="24"/>
          <w:szCs w:val="24"/>
        </w:rPr>
        <w:t>referred</w:t>
      </w:r>
      <w:r w:rsidRPr="002D4B42">
        <w:rPr>
          <w:spacing w:val="-3"/>
          <w:sz w:val="24"/>
          <w:szCs w:val="24"/>
        </w:rPr>
        <w:t xml:space="preserve"> </w:t>
      </w:r>
      <w:r w:rsidRPr="002D4B42">
        <w:rPr>
          <w:sz w:val="24"/>
          <w:szCs w:val="24"/>
        </w:rPr>
        <w:t>to a</w:t>
      </w:r>
      <w:r w:rsidRPr="002D4B42">
        <w:rPr>
          <w:spacing w:val="-4"/>
          <w:sz w:val="24"/>
          <w:szCs w:val="24"/>
        </w:rPr>
        <w:t xml:space="preserve"> </w:t>
      </w:r>
      <w:r w:rsidRPr="002D4B42">
        <w:rPr>
          <w:sz w:val="24"/>
          <w:szCs w:val="24"/>
        </w:rPr>
        <w:t>committee for</w:t>
      </w:r>
      <w:r w:rsidRPr="002D4B42">
        <w:rPr>
          <w:spacing w:val="-4"/>
          <w:sz w:val="24"/>
          <w:szCs w:val="24"/>
        </w:rPr>
        <w:t xml:space="preserve"> </w:t>
      </w:r>
      <w:r w:rsidRPr="002D4B42">
        <w:rPr>
          <w:sz w:val="24"/>
          <w:szCs w:val="24"/>
        </w:rPr>
        <w:t xml:space="preserve">further </w:t>
      </w:r>
      <w:r w:rsidRPr="002D4B42">
        <w:rPr>
          <w:spacing w:val="-2"/>
          <w:sz w:val="24"/>
          <w:szCs w:val="24"/>
        </w:rPr>
        <w:t>clarification;</w:t>
      </w:r>
    </w:p>
    <w:p w14:paraId="43350F45" w14:textId="77777777" w:rsidR="00120563" w:rsidRPr="002D4B42" w:rsidRDefault="001318F0" w:rsidP="00AF6DA0">
      <w:pPr>
        <w:pStyle w:val="ListParagraph"/>
        <w:numPr>
          <w:ilvl w:val="2"/>
          <w:numId w:val="12"/>
        </w:numPr>
        <w:tabs>
          <w:tab w:val="left" w:pos="1920"/>
        </w:tabs>
        <w:ind w:right="114"/>
        <w:rPr>
          <w:sz w:val="24"/>
          <w:szCs w:val="24"/>
        </w:rPr>
      </w:pPr>
      <w:r w:rsidRPr="002D4B42">
        <w:rPr>
          <w:sz w:val="24"/>
          <w:szCs w:val="24"/>
        </w:rPr>
        <w:t>A vote may be taken on the issue or resolution.</w:t>
      </w:r>
      <w:r w:rsidRPr="002D4B42">
        <w:rPr>
          <w:spacing w:val="40"/>
          <w:sz w:val="24"/>
          <w:szCs w:val="24"/>
        </w:rPr>
        <w:t xml:space="preserve"> </w:t>
      </w:r>
      <w:r w:rsidRPr="002D4B42">
        <w:rPr>
          <w:sz w:val="24"/>
          <w:szCs w:val="24"/>
        </w:rPr>
        <w:t>Any such issue or resolution which is put to a vote in this manner will be deemed to be defeated unless it is passed by a majority of at least fifty percent plus one (50% + 1) of the Members present and entitled to vote at the meeting, unless otherwise required by law; or</w:t>
      </w:r>
    </w:p>
    <w:p w14:paraId="5E4A983B" w14:textId="77777777" w:rsidR="00120563" w:rsidRDefault="001318F0" w:rsidP="00AF6DA0">
      <w:pPr>
        <w:pStyle w:val="ListParagraph"/>
        <w:numPr>
          <w:ilvl w:val="2"/>
          <w:numId w:val="12"/>
        </w:numPr>
        <w:tabs>
          <w:tab w:val="left" w:pos="1920"/>
        </w:tabs>
        <w:spacing w:before="1"/>
        <w:ind w:right="116"/>
        <w:rPr>
          <w:sz w:val="24"/>
          <w:szCs w:val="24"/>
        </w:rPr>
      </w:pPr>
      <w:r w:rsidRPr="002D4B42">
        <w:rPr>
          <w:sz w:val="24"/>
          <w:szCs w:val="24"/>
        </w:rPr>
        <w:t>The Chair of the</w:t>
      </w:r>
      <w:r w:rsidRPr="002D4B42">
        <w:rPr>
          <w:spacing w:val="-1"/>
          <w:sz w:val="24"/>
          <w:szCs w:val="24"/>
        </w:rPr>
        <w:t xml:space="preserve"> </w:t>
      </w:r>
      <w:r w:rsidRPr="002D4B42">
        <w:rPr>
          <w:sz w:val="24"/>
          <w:szCs w:val="24"/>
        </w:rPr>
        <w:t>meeting</w:t>
      </w:r>
      <w:r w:rsidRPr="002D4B42">
        <w:rPr>
          <w:spacing w:val="-2"/>
          <w:sz w:val="24"/>
          <w:szCs w:val="24"/>
        </w:rPr>
        <w:t xml:space="preserve"> </w:t>
      </w:r>
      <w:r w:rsidRPr="002D4B42">
        <w:rPr>
          <w:sz w:val="24"/>
          <w:szCs w:val="24"/>
        </w:rPr>
        <w:t>shall</w:t>
      </w:r>
      <w:r w:rsidRPr="002D4B42">
        <w:rPr>
          <w:spacing w:val="-1"/>
          <w:sz w:val="24"/>
          <w:szCs w:val="24"/>
        </w:rPr>
        <w:t xml:space="preserve"> </w:t>
      </w:r>
      <w:r w:rsidRPr="002D4B42">
        <w:rPr>
          <w:sz w:val="24"/>
          <w:szCs w:val="24"/>
        </w:rPr>
        <w:t>not be</w:t>
      </w:r>
      <w:r w:rsidRPr="002D4B42">
        <w:rPr>
          <w:spacing w:val="-1"/>
          <w:sz w:val="24"/>
          <w:szCs w:val="24"/>
        </w:rPr>
        <w:t xml:space="preserve"> </w:t>
      </w:r>
      <w:r w:rsidRPr="002D4B42">
        <w:rPr>
          <w:sz w:val="24"/>
          <w:szCs w:val="24"/>
        </w:rPr>
        <w:t>entitled to</w:t>
      </w:r>
      <w:r w:rsidRPr="002D4B42">
        <w:rPr>
          <w:spacing w:val="-1"/>
          <w:sz w:val="24"/>
          <w:szCs w:val="24"/>
        </w:rPr>
        <w:t xml:space="preserve"> </w:t>
      </w:r>
      <w:r w:rsidRPr="002D4B42">
        <w:rPr>
          <w:sz w:val="24"/>
          <w:szCs w:val="24"/>
        </w:rPr>
        <w:t>cast a vote,</w:t>
      </w:r>
      <w:r w:rsidRPr="002D4B42">
        <w:rPr>
          <w:spacing w:val="-1"/>
          <w:sz w:val="24"/>
          <w:szCs w:val="24"/>
        </w:rPr>
        <w:t xml:space="preserve"> </w:t>
      </w:r>
      <w:r w:rsidRPr="002D4B42">
        <w:rPr>
          <w:sz w:val="24"/>
          <w:szCs w:val="24"/>
        </w:rPr>
        <w:t>unless their vote is required to break a tie.</w:t>
      </w:r>
    </w:p>
    <w:p w14:paraId="310E4EE7" w14:textId="77777777" w:rsidR="00382048" w:rsidRPr="00382048" w:rsidRDefault="00382048" w:rsidP="00382048">
      <w:pPr>
        <w:tabs>
          <w:tab w:val="left" w:pos="1920"/>
        </w:tabs>
        <w:spacing w:before="1"/>
        <w:ind w:left="1560" w:right="116"/>
        <w:rPr>
          <w:sz w:val="24"/>
          <w:szCs w:val="24"/>
        </w:rPr>
      </w:pPr>
    </w:p>
    <w:p w14:paraId="25CDEBC3" w14:textId="77777777" w:rsidR="00120563" w:rsidRPr="002D4B42" w:rsidRDefault="001318F0" w:rsidP="00AF6DA0">
      <w:pPr>
        <w:pStyle w:val="Heading2"/>
        <w:numPr>
          <w:ilvl w:val="1"/>
          <w:numId w:val="12"/>
        </w:numPr>
        <w:tabs>
          <w:tab w:val="left" w:pos="1558"/>
        </w:tabs>
        <w:spacing w:before="39"/>
        <w:ind w:left="1558" w:hanging="730"/>
        <w:jc w:val="left"/>
      </w:pPr>
      <w:bookmarkStart w:id="22" w:name="_Toc175589435"/>
      <w:r w:rsidRPr="002D4B42">
        <w:t>Administrative</w:t>
      </w:r>
      <w:r w:rsidRPr="002D4B42">
        <w:rPr>
          <w:spacing w:val="-3"/>
        </w:rPr>
        <w:t xml:space="preserve"> </w:t>
      </w:r>
      <w:r w:rsidRPr="002D4B42">
        <w:rPr>
          <w:spacing w:val="-2"/>
        </w:rPr>
        <w:t>Support</w:t>
      </w:r>
      <w:bookmarkEnd w:id="22"/>
    </w:p>
    <w:p w14:paraId="24200863" w14:textId="1C29F4EC" w:rsidR="00120563" w:rsidRPr="002D4B42" w:rsidRDefault="0593E461" w:rsidP="00AF6DA0">
      <w:pPr>
        <w:pStyle w:val="BodyText"/>
        <w:ind w:left="1560" w:right="113"/>
      </w:pPr>
      <w:r w:rsidRPr="002D4B42">
        <w:t>The Executive Director (ED) shall provide administrative support and advice to the Executive</w:t>
      </w:r>
      <w:r w:rsidR="00BA796C" w:rsidRPr="002D4B42">
        <w:t xml:space="preserve"> Committee</w:t>
      </w:r>
      <w:r w:rsidRPr="002D4B42">
        <w:t xml:space="preserve"> and the Board and shall attend all meetings but will not have voting rights.</w:t>
      </w:r>
    </w:p>
    <w:p w14:paraId="163A81F8" w14:textId="77777777" w:rsidR="00344E9D" w:rsidRPr="002D4B42" w:rsidRDefault="001318F0" w:rsidP="00AF6DA0">
      <w:pPr>
        <w:pStyle w:val="Heading2"/>
        <w:numPr>
          <w:ilvl w:val="1"/>
          <w:numId w:val="12"/>
        </w:numPr>
        <w:tabs>
          <w:tab w:val="left" w:pos="1473"/>
        </w:tabs>
        <w:spacing w:before="292"/>
        <w:ind w:left="1473" w:hanging="633"/>
        <w:jc w:val="left"/>
      </w:pPr>
      <w:bookmarkStart w:id="23" w:name="_Toc175589437"/>
      <w:r w:rsidRPr="002D4B42">
        <w:t>Meeting</w:t>
      </w:r>
      <w:r w:rsidRPr="002D4B42">
        <w:rPr>
          <w:spacing w:val="-3"/>
        </w:rPr>
        <w:t xml:space="preserve"> </w:t>
      </w:r>
      <w:r w:rsidRPr="002D4B42">
        <w:rPr>
          <w:spacing w:val="-2"/>
        </w:rPr>
        <w:t>Electronically</w:t>
      </w:r>
      <w:bookmarkEnd w:id="23"/>
    </w:p>
    <w:p w14:paraId="6F841955" w14:textId="5F5FC909" w:rsidR="00344E9D" w:rsidRPr="002D4B42" w:rsidRDefault="00BA796C" w:rsidP="00AF6DA0">
      <w:pPr>
        <w:ind w:left="1473"/>
        <w:rPr>
          <w:sz w:val="24"/>
          <w:szCs w:val="24"/>
        </w:rPr>
      </w:pPr>
      <w:r w:rsidRPr="002D4B42">
        <w:rPr>
          <w:sz w:val="24"/>
          <w:szCs w:val="24"/>
        </w:rPr>
        <w:t>D</w:t>
      </w:r>
      <w:r w:rsidR="46061CFF" w:rsidRPr="002D4B42">
        <w:rPr>
          <w:sz w:val="24"/>
          <w:szCs w:val="24"/>
        </w:rPr>
        <w:t>irector</w:t>
      </w:r>
      <w:r w:rsidRPr="002D4B42">
        <w:rPr>
          <w:sz w:val="24"/>
          <w:szCs w:val="24"/>
        </w:rPr>
        <w:t>s</w:t>
      </w:r>
      <w:r w:rsidR="46061CFF" w:rsidRPr="002D4B42">
        <w:rPr>
          <w:sz w:val="24"/>
          <w:szCs w:val="24"/>
        </w:rPr>
        <w:t xml:space="preserve"> may participate in a meeting of Directors or of a committee of Directors by </w:t>
      </w:r>
      <w:r w:rsidRPr="002D4B42">
        <w:rPr>
          <w:sz w:val="24"/>
          <w:szCs w:val="24"/>
        </w:rPr>
        <w:t xml:space="preserve">telephone, electronically </w:t>
      </w:r>
      <w:r w:rsidR="46061CFF" w:rsidRPr="002D4B42">
        <w:rPr>
          <w:sz w:val="24"/>
          <w:szCs w:val="24"/>
        </w:rPr>
        <w:t xml:space="preserve">or other </w:t>
      </w:r>
      <w:r w:rsidRPr="002D4B42">
        <w:rPr>
          <w:sz w:val="24"/>
          <w:szCs w:val="24"/>
        </w:rPr>
        <w:t xml:space="preserve">means of </w:t>
      </w:r>
      <w:r w:rsidR="46061CFF" w:rsidRPr="002D4B42">
        <w:rPr>
          <w:sz w:val="24"/>
          <w:szCs w:val="24"/>
        </w:rPr>
        <w:t xml:space="preserve">communication as </w:t>
      </w:r>
      <w:r w:rsidR="00AC7406" w:rsidRPr="002D4B42">
        <w:rPr>
          <w:sz w:val="24"/>
          <w:szCs w:val="24"/>
        </w:rPr>
        <w:t xml:space="preserve">will </w:t>
      </w:r>
      <w:r w:rsidR="46061CFF" w:rsidRPr="002D4B42">
        <w:rPr>
          <w:sz w:val="24"/>
          <w:szCs w:val="24"/>
        </w:rPr>
        <w:t xml:space="preserve">permit all persons participating in the meeting to </w:t>
      </w:r>
      <w:r w:rsidRPr="002D4B42">
        <w:rPr>
          <w:sz w:val="24"/>
          <w:szCs w:val="24"/>
        </w:rPr>
        <w:t>communicate adequately with each other during the meeting</w:t>
      </w:r>
      <w:r w:rsidR="46061CFF" w:rsidRPr="002D4B42">
        <w:rPr>
          <w:sz w:val="24"/>
          <w:szCs w:val="24"/>
        </w:rPr>
        <w:t>. Any Director participating in a meeting by such means described herein is considered present at such meeting.</w:t>
      </w:r>
      <w:bookmarkStart w:id="24" w:name="_Toc175589438"/>
    </w:p>
    <w:p w14:paraId="286E596C" w14:textId="762E767A" w:rsidR="00120563" w:rsidRPr="002D4B42" w:rsidRDefault="001318F0" w:rsidP="00AF6DA0">
      <w:pPr>
        <w:pStyle w:val="Heading2"/>
        <w:numPr>
          <w:ilvl w:val="1"/>
          <w:numId w:val="12"/>
        </w:numPr>
        <w:tabs>
          <w:tab w:val="left" w:pos="1473"/>
        </w:tabs>
        <w:spacing w:before="292"/>
        <w:ind w:left="1473" w:hanging="633"/>
        <w:jc w:val="left"/>
      </w:pPr>
      <w:r w:rsidRPr="002D4B42">
        <w:lastRenderedPageBreak/>
        <w:t>Resolution</w:t>
      </w:r>
      <w:r w:rsidRPr="002D4B42">
        <w:rPr>
          <w:spacing w:val="2"/>
        </w:rPr>
        <w:t xml:space="preserve"> </w:t>
      </w:r>
      <w:r w:rsidRPr="002D4B42">
        <w:t>in</w:t>
      </w:r>
      <w:r w:rsidRPr="002D4B42">
        <w:rPr>
          <w:spacing w:val="1"/>
        </w:rPr>
        <w:t xml:space="preserve"> </w:t>
      </w:r>
      <w:r w:rsidRPr="002D4B42">
        <w:t>Lieu</w:t>
      </w:r>
      <w:r w:rsidRPr="002D4B42">
        <w:rPr>
          <w:spacing w:val="-2"/>
        </w:rPr>
        <w:t xml:space="preserve"> </w:t>
      </w:r>
      <w:r w:rsidRPr="002D4B42">
        <w:t>of</w:t>
      </w:r>
      <w:r w:rsidRPr="002D4B42">
        <w:rPr>
          <w:spacing w:val="-1"/>
        </w:rPr>
        <w:t xml:space="preserve"> </w:t>
      </w:r>
      <w:r w:rsidRPr="002D4B42">
        <w:rPr>
          <w:spacing w:val="-2"/>
        </w:rPr>
        <w:t>Meeting</w:t>
      </w:r>
      <w:bookmarkEnd w:id="24"/>
    </w:p>
    <w:p w14:paraId="3600562C" w14:textId="54897D99" w:rsidR="00120563" w:rsidRPr="002D4B42" w:rsidRDefault="001318F0" w:rsidP="00AF6DA0">
      <w:pPr>
        <w:pStyle w:val="BodyText"/>
        <w:ind w:left="1473" w:right="115"/>
      </w:pPr>
      <w:r w:rsidRPr="002D4B42">
        <w:t>A resolution in writing signed by all the Directors entitled to vote on the resolution at a meeting of Directors or a committee of Directors is as valid as if it had been passed at a meeting of Directors or Committee of Directors and satisfies all the requirements of the Act relating to meetings of Directors or a Committee of Directors.</w:t>
      </w:r>
      <w:r w:rsidR="00BA796C" w:rsidRPr="002D4B42">
        <w:t xml:space="preserve"> A Director may signify approval of any action of the Board by email to the Secretary of the Corporation.</w:t>
      </w:r>
      <w:r w:rsidRPr="002D4B42">
        <w:t xml:space="preserve"> A copy of every resolution shall be kept with the</w:t>
      </w:r>
      <w:r w:rsidRPr="002D4B42">
        <w:rPr>
          <w:spacing w:val="40"/>
        </w:rPr>
        <w:t xml:space="preserve"> </w:t>
      </w:r>
      <w:r w:rsidRPr="002D4B42">
        <w:t>minutes of such proceedings of the Directors or Committee of Directors.</w:t>
      </w:r>
    </w:p>
    <w:p w14:paraId="17AD93B2" w14:textId="77777777" w:rsidR="00120563" w:rsidRPr="002D4B42" w:rsidRDefault="00120563" w:rsidP="00AF6DA0">
      <w:pPr>
        <w:rPr>
          <w:sz w:val="24"/>
          <w:szCs w:val="24"/>
        </w:rPr>
        <w:sectPr w:rsidR="00120563" w:rsidRPr="002D4B42">
          <w:headerReference w:type="default" r:id="rId18"/>
          <w:pgSz w:w="12240" w:h="15840"/>
          <w:pgMar w:top="1400" w:right="1320" w:bottom="1200" w:left="1320" w:header="0" w:footer="1014" w:gutter="0"/>
          <w:cols w:space="720"/>
        </w:sectPr>
      </w:pPr>
    </w:p>
    <w:p w14:paraId="2B21E512" w14:textId="2F6ECC9C" w:rsidR="00120563" w:rsidRPr="002D4B42" w:rsidRDefault="001318F0" w:rsidP="00AF6DA0">
      <w:pPr>
        <w:pStyle w:val="Heading1"/>
        <w:spacing w:line="480" w:lineRule="auto"/>
        <w:ind w:right="6332"/>
        <w:rPr>
          <w:spacing w:val="-2"/>
        </w:rPr>
      </w:pPr>
      <w:bookmarkStart w:id="25" w:name="_Toc175589439"/>
      <w:r w:rsidRPr="002D4B42">
        <w:lastRenderedPageBreak/>
        <w:t xml:space="preserve">ARTICLE VI </w:t>
      </w:r>
      <w:r w:rsidR="00785C7A" w:rsidRPr="002D4B42">
        <w:br/>
      </w:r>
      <w:r w:rsidRPr="002D4B42">
        <w:rPr>
          <w:spacing w:val="-2"/>
        </w:rPr>
        <w:t>OFFICERS</w:t>
      </w:r>
      <w:bookmarkEnd w:id="25"/>
    </w:p>
    <w:p w14:paraId="7AAD1EF0" w14:textId="43E19F60" w:rsidR="00BA796C" w:rsidRPr="002D4B42" w:rsidRDefault="00BA796C" w:rsidP="00AF6DA0">
      <w:pPr>
        <w:pStyle w:val="Heading2"/>
        <w:numPr>
          <w:ilvl w:val="1"/>
          <w:numId w:val="11"/>
        </w:numPr>
        <w:tabs>
          <w:tab w:val="left" w:pos="1558"/>
        </w:tabs>
        <w:spacing w:line="292" w:lineRule="exact"/>
        <w:ind w:left="1558" w:hanging="718"/>
        <w:jc w:val="left"/>
      </w:pPr>
      <w:r w:rsidRPr="002D4B42">
        <w:t>Officers</w:t>
      </w:r>
    </w:p>
    <w:p w14:paraId="624265CA" w14:textId="77777777" w:rsidR="00BA796C" w:rsidRPr="002D4B42" w:rsidRDefault="00BA796C" w:rsidP="00AF6DA0">
      <w:pPr>
        <w:pStyle w:val="BodyText"/>
        <w:ind w:left="1559" w:right="113"/>
      </w:pPr>
      <w:r w:rsidRPr="002D4B42">
        <w:t>Officers of the Board shall include:</w:t>
      </w:r>
    </w:p>
    <w:p w14:paraId="7CE7651B" w14:textId="1B39A34B" w:rsidR="00BA796C" w:rsidRPr="002D4B42" w:rsidRDefault="00BA796C" w:rsidP="00AF6DA0">
      <w:pPr>
        <w:pStyle w:val="BodyText"/>
        <w:numPr>
          <w:ilvl w:val="0"/>
          <w:numId w:val="35"/>
        </w:numPr>
        <w:ind w:right="113"/>
      </w:pPr>
      <w:r w:rsidRPr="002D4B42">
        <w:t>Chairperson;</w:t>
      </w:r>
    </w:p>
    <w:p w14:paraId="0167B047" w14:textId="0D3A36F0" w:rsidR="00BA796C" w:rsidRPr="002D4B42" w:rsidRDefault="00BA796C" w:rsidP="00AF6DA0">
      <w:pPr>
        <w:pStyle w:val="BodyText"/>
        <w:numPr>
          <w:ilvl w:val="0"/>
          <w:numId w:val="35"/>
        </w:numPr>
        <w:ind w:right="113"/>
      </w:pPr>
      <w:r w:rsidRPr="002D4B42">
        <w:t>Treasurer;</w:t>
      </w:r>
    </w:p>
    <w:p w14:paraId="59AE49EE" w14:textId="77777777" w:rsidR="00BA796C" w:rsidRPr="002D4B42" w:rsidRDefault="00BA796C" w:rsidP="00AF6DA0">
      <w:pPr>
        <w:pStyle w:val="BodyText"/>
        <w:numPr>
          <w:ilvl w:val="0"/>
          <w:numId w:val="35"/>
        </w:numPr>
        <w:ind w:right="113"/>
      </w:pPr>
      <w:r w:rsidRPr="002D4B42">
        <w:t>Secretary.</w:t>
      </w:r>
    </w:p>
    <w:p w14:paraId="6C25A162" w14:textId="470367AA" w:rsidR="00BA796C" w:rsidRPr="002D4B42" w:rsidRDefault="00BA796C" w:rsidP="00AF6DA0">
      <w:pPr>
        <w:pStyle w:val="BodyText"/>
        <w:ind w:left="1559" w:right="113"/>
      </w:pPr>
      <w:r w:rsidRPr="002D4B42">
        <w:t>The Board may appoint such other Officers as it shall deem necessary that shall have such authority and shall perform such duties as may from time to time be prescribed by the Board.</w:t>
      </w:r>
      <w:r w:rsidRPr="002D4B42">
        <w:br/>
      </w:r>
    </w:p>
    <w:p w14:paraId="57E6ADD0" w14:textId="77777777" w:rsidR="00120563" w:rsidRPr="002D4B42" w:rsidRDefault="001318F0" w:rsidP="00AF6DA0">
      <w:pPr>
        <w:pStyle w:val="Heading2"/>
        <w:numPr>
          <w:ilvl w:val="1"/>
          <w:numId w:val="11"/>
        </w:numPr>
        <w:tabs>
          <w:tab w:val="left" w:pos="1558"/>
        </w:tabs>
        <w:spacing w:line="292" w:lineRule="exact"/>
        <w:ind w:left="1558" w:hanging="718"/>
        <w:jc w:val="left"/>
      </w:pPr>
      <w:bookmarkStart w:id="26" w:name="_Toc175589440"/>
      <w:r w:rsidRPr="002D4B42">
        <w:t>Election</w:t>
      </w:r>
      <w:r w:rsidRPr="002D4B42">
        <w:rPr>
          <w:spacing w:val="-1"/>
        </w:rPr>
        <w:t xml:space="preserve"> </w:t>
      </w:r>
      <w:r w:rsidRPr="002D4B42">
        <w:t>or</w:t>
      </w:r>
      <w:r w:rsidRPr="002D4B42">
        <w:rPr>
          <w:spacing w:val="-2"/>
        </w:rPr>
        <w:t xml:space="preserve"> Appointment</w:t>
      </w:r>
      <w:bookmarkEnd w:id="26"/>
    </w:p>
    <w:p w14:paraId="3A796F37" w14:textId="13F0EEB1" w:rsidR="00120563" w:rsidRPr="002D4B42" w:rsidRDefault="0593E461" w:rsidP="00AF6DA0">
      <w:pPr>
        <w:pStyle w:val="BodyText"/>
        <w:ind w:left="1559" w:right="113"/>
      </w:pPr>
      <w:r w:rsidRPr="002D4B42">
        <w:t>At the meeting of the Board to be held following the Annual Meeting, the Board shall elect a Chairperson, a Secretary, a Treasurer and such other officers as the Board may determine</w:t>
      </w:r>
      <w:r w:rsidR="00BA796C" w:rsidRPr="002D4B42">
        <w:t>.</w:t>
      </w:r>
    </w:p>
    <w:p w14:paraId="0DE4B5B7" w14:textId="77777777" w:rsidR="00120563" w:rsidRPr="002D4B42" w:rsidRDefault="00120563" w:rsidP="00AF6DA0">
      <w:pPr>
        <w:pStyle w:val="BodyText"/>
        <w:spacing w:before="1"/>
      </w:pPr>
    </w:p>
    <w:p w14:paraId="4219D24F" w14:textId="77777777" w:rsidR="00120563" w:rsidRPr="002D4B42" w:rsidRDefault="001318F0" w:rsidP="00AF6DA0">
      <w:pPr>
        <w:pStyle w:val="Heading2"/>
        <w:numPr>
          <w:ilvl w:val="1"/>
          <w:numId w:val="11"/>
        </w:numPr>
        <w:tabs>
          <w:tab w:val="left" w:pos="1559"/>
        </w:tabs>
        <w:ind w:left="1559" w:hanging="719"/>
        <w:jc w:val="left"/>
      </w:pPr>
      <w:bookmarkStart w:id="27" w:name="_Toc175589441"/>
      <w:r w:rsidRPr="002D4B42">
        <w:t xml:space="preserve">Term of </w:t>
      </w:r>
      <w:r w:rsidRPr="002D4B42">
        <w:rPr>
          <w:spacing w:val="-2"/>
        </w:rPr>
        <w:t>Office</w:t>
      </w:r>
      <w:bookmarkEnd w:id="27"/>
    </w:p>
    <w:p w14:paraId="31FF16EE" w14:textId="5B269820" w:rsidR="00120563" w:rsidRPr="002D4B42" w:rsidRDefault="001318F0" w:rsidP="00AF6DA0">
      <w:pPr>
        <w:pStyle w:val="BodyText"/>
        <w:ind w:left="1560"/>
      </w:pPr>
      <w:r w:rsidRPr="002D4B42">
        <w:t>The</w:t>
      </w:r>
      <w:r w:rsidRPr="002D4B42">
        <w:rPr>
          <w:spacing w:val="-2"/>
        </w:rPr>
        <w:t xml:space="preserve"> </w:t>
      </w:r>
      <w:r w:rsidRPr="002D4B42">
        <w:t>Executive officers shall each</w:t>
      </w:r>
      <w:r w:rsidRPr="002D4B42">
        <w:rPr>
          <w:spacing w:val="-1"/>
        </w:rPr>
        <w:t xml:space="preserve"> </w:t>
      </w:r>
      <w:r w:rsidRPr="002D4B42">
        <w:t>serve</w:t>
      </w:r>
      <w:r w:rsidRPr="002D4B42">
        <w:rPr>
          <w:spacing w:val="-2"/>
        </w:rPr>
        <w:t xml:space="preserve"> </w:t>
      </w:r>
      <w:r w:rsidRPr="002D4B42">
        <w:t>a</w:t>
      </w:r>
      <w:r w:rsidRPr="002D4B42">
        <w:rPr>
          <w:spacing w:val="-2"/>
        </w:rPr>
        <w:t xml:space="preserve"> </w:t>
      </w:r>
      <w:r w:rsidRPr="002D4B42">
        <w:t>term</w:t>
      </w:r>
      <w:r w:rsidRPr="002D4B42">
        <w:rPr>
          <w:spacing w:val="-2"/>
        </w:rPr>
        <w:t xml:space="preserve"> </w:t>
      </w:r>
      <w:r w:rsidRPr="002D4B42">
        <w:t>of</w:t>
      </w:r>
      <w:r w:rsidRPr="002D4B42">
        <w:rPr>
          <w:spacing w:val="-1"/>
        </w:rPr>
        <w:t xml:space="preserve"> three</w:t>
      </w:r>
      <w:r w:rsidRPr="002D4B42">
        <w:t xml:space="preserve"> (3)</w:t>
      </w:r>
      <w:r w:rsidRPr="002D4B42">
        <w:rPr>
          <w:spacing w:val="-1"/>
        </w:rPr>
        <w:t xml:space="preserve"> </w:t>
      </w:r>
      <w:r w:rsidRPr="002D4B42">
        <w:t>years,</w:t>
      </w:r>
      <w:r w:rsidRPr="002D4B42">
        <w:rPr>
          <w:spacing w:val="-2"/>
        </w:rPr>
        <w:t xml:space="preserve"> </w:t>
      </w:r>
      <w:r w:rsidRPr="002D4B42">
        <w:t>at</w:t>
      </w:r>
      <w:r w:rsidRPr="002D4B42">
        <w:rPr>
          <w:spacing w:val="-1"/>
        </w:rPr>
        <w:t xml:space="preserve"> </w:t>
      </w:r>
      <w:r w:rsidRPr="002D4B42">
        <w:t>which</w:t>
      </w:r>
      <w:r w:rsidRPr="002D4B42">
        <w:rPr>
          <w:spacing w:val="-1"/>
        </w:rPr>
        <w:t xml:space="preserve"> </w:t>
      </w:r>
      <w:r w:rsidRPr="002D4B42">
        <w:t>time said Officer shall be eligible to serve for an additional three-year period, with the exception of the Chairperson (see 6.5).</w:t>
      </w:r>
    </w:p>
    <w:p w14:paraId="66204FF1" w14:textId="77777777" w:rsidR="00120563" w:rsidRPr="002D4B42" w:rsidRDefault="00120563" w:rsidP="00AF6DA0">
      <w:pPr>
        <w:pStyle w:val="BodyText"/>
      </w:pPr>
    </w:p>
    <w:p w14:paraId="63C226E0" w14:textId="77777777" w:rsidR="00120563" w:rsidRPr="002D4B42" w:rsidRDefault="001318F0" w:rsidP="00AF6DA0">
      <w:pPr>
        <w:pStyle w:val="Heading2"/>
        <w:numPr>
          <w:ilvl w:val="1"/>
          <w:numId w:val="11"/>
        </w:numPr>
        <w:tabs>
          <w:tab w:val="left" w:pos="1559"/>
        </w:tabs>
        <w:ind w:left="1559" w:hanging="719"/>
        <w:jc w:val="left"/>
      </w:pPr>
      <w:bookmarkStart w:id="28" w:name="_Toc175589442"/>
      <w:r w:rsidRPr="002D4B42">
        <w:t>Removal</w:t>
      </w:r>
      <w:r w:rsidRPr="002D4B42">
        <w:rPr>
          <w:spacing w:val="-1"/>
        </w:rPr>
        <w:t xml:space="preserve"> </w:t>
      </w:r>
      <w:r w:rsidRPr="002D4B42">
        <w:t>of</w:t>
      </w:r>
      <w:r w:rsidRPr="002D4B42">
        <w:rPr>
          <w:spacing w:val="-1"/>
        </w:rPr>
        <w:t xml:space="preserve"> </w:t>
      </w:r>
      <w:r w:rsidRPr="002D4B42">
        <w:rPr>
          <w:spacing w:val="-2"/>
        </w:rPr>
        <w:t>Officers</w:t>
      </w:r>
      <w:bookmarkEnd w:id="28"/>
    </w:p>
    <w:p w14:paraId="1A08C5D9" w14:textId="77777777" w:rsidR="00120563" w:rsidRPr="002D4B42" w:rsidRDefault="001318F0" w:rsidP="00AF6DA0">
      <w:pPr>
        <w:pStyle w:val="BodyText"/>
        <w:ind w:left="1560"/>
      </w:pPr>
      <w:r w:rsidRPr="002D4B42">
        <w:t>All</w:t>
      </w:r>
      <w:r w:rsidRPr="002D4B42">
        <w:rPr>
          <w:spacing w:val="-3"/>
        </w:rPr>
        <w:t xml:space="preserve"> </w:t>
      </w:r>
      <w:r w:rsidRPr="002D4B42">
        <w:t>officers</w:t>
      </w:r>
      <w:r w:rsidRPr="002D4B42">
        <w:rPr>
          <w:spacing w:val="-1"/>
        </w:rPr>
        <w:t xml:space="preserve"> </w:t>
      </w:r>
      <w:r w:rsidRPr="002D4B42">
        <w:t>shall</w:t>
      </w:r>
      <w:r w:rsidRPr="002D4B42">
        <w:rPr>
          <w:spacing w:val="-2"/>
        </w:rPr>
        <w:t xml:space="preserve"> </w:t>
      </w:r>
      <w:r w:rsidRPr="002D4B42">
        <w:t>be</w:t>
      </w:r>
      <w:r w:rsidRPr="002D4B42">
        <w:rPr>
          <w:spacing w:val="-1"/>
        </w:rPr>
        <w:t xml:space="preserve"> </w:t>
      </w:r>
      <w:r w:rsidRPr="002D4B42">
        <w:t>subject</w:t>
      </w:r>
      <w:r w:rsidRPr="002D4B42">
        <w:rPr>
          <w:spacing w:val="1"/>
        </w:rPr>
        <w:t xml:space="preserve"> </w:t>
      </w:r>
      <w:r w:rsidRPr="002D4B42">
        <w:t>to</w:t>
      </w:r>
      <w:r w:rsidRPr="002D4B42">
        <w:rPr>
          <w:spacing w:val="-2"/>
        </w:rPr>
        <w:t xml:space="preserve"> </w:t>
      </w:r>
      <w:r w:rsidRPr="002D4B42">
        <w:t>removal by</w:t>
      </w:r>
      <w:r w:rsidRPr="002D4B42">
        <w:rPr>
          <w:spacing w:val="-4"/>
        </w:rPr>
        <w:t xml:space="preserve"> </w:t>
      </w:r>
      <w:r w:rsidRPr="002D4B42">
        <w:t>resolution</w:t>
      </w:r>
      <w:r w:rsidRPr="002D4B42">
        <w:rPr>
          <w:spacing w:val="1"/>
        </w:rPr>
        <w:t xml:space="preserve"> </w:t>
      </w:r>
      <w:r w:rsidRPr="002D4B42">
        <w:t>of</w:t>
      </w:r>
      <w:r w:rsidRPr="002D4B42">
        <w:rPr>
          <w:spacing w:val="-2"/>
        </w:rPr>
        <w:t xml:space="preserve"> </w:t>
      </w:r>
      <w:r w:rsidRPr="002D4B42">
        <w:t>the</w:t>
      </w:r>
      <w:r w:rsidRPr="002D4B42">
        <w:rPr>
          <w:spacing w:val="-2"/>
        </w:rPr>
        <w:t xml:space="preserve"> </w:t>
      </w:r>
      <w:r w:rsidRPr="002D4B42">
        <w:t>Board</w:t>
      </w:r>
      <w:r w:rsidRPr="002D4B42">
        <w:rPr>
          <w:spacing w:val="-2"/>
        </w:rPr>
        <w:t xml:space="preserve"> </w:t>
      </w:r>
      <w:r w:rsidRPr="002D4B42">
        <w:t>at</w:t>
      </w:r>
      <w:r w:rsidRPr="002D4B42">
        <w:rPr>
          <w:spacing w:val="-2"/>
        </w:rPr>
        <w:t xml:space="preserve"> </w:t>
      </w:r>
      <w:r w:rsidRPr="002D4B42">
        <w:t>any</w:t>
      </w:r>
      <w:r w:rsidRPr="002D4B42">
        <w:rPr>
          <w:spacing w:val="-3"/>
        </w:rPr>
        <w:t xml:space="preserve"> </w:t>
      </w:r>
      <w:r w:rsidRPr="002D4B42">
        <w:rPr>
          <w:spacing w:val="-2"/>
        </w:rPr>
        <w:t>time.</w:t>
      </w:r>
    </w:p>
    <w:p w14:paraId="4AB56F2A" w14:textId="77777777" w:rsidR="00120563" w:rsidRPr="002D4B42" w:rsidRDefault="001318F0" w:rsidP="00AF6DA0">
      <w:pPr>
        <w:pStyle w:val="Heading2"/>
        <w:numPr>
          <w:ilvl w:val="1"/>
          <w:numId w:val="11"/>
        </w:numPr>
        <w:tabs>
          <w:tab w:val="left" w:pos="1558"/>
        </w:tabs>
        <w:spacing w:before="292"/>
        <w:ind w:left="1558" w:hanging="718"/>
        <w:jc w:val="left"/>
      </w:pPr>
      <w:bookmarkStart w:id="29" w:name="_Toc175589443"/>
      <w:r w:rsidRPr="002D4B42">
        <w:t>Delegation</w:t>
      </w:r>
      <w:r w:rsidRPr="002D4B42">
        <w:rPr>
          <w:spacing w:val="-2"/>
        </w:rPr>
        <w:t xml:space="preserve"> </w:t>
      </w:r>
      <w:r w:rsidRPr="002D4B42">
        <w:t>of</w:t>
      </w:r>
      <w:r w:rsidRPr="002D4B42">
        <w:rPr>
          <w:spacing w:val="-3"/>
        </w:rPr>
        <w:t xml:space="preserve"> </w:t>
      </w:r>
      <w:r w:rsidRPr="002D4B42">
        <w:t>Duties</w:t>
      </w:r>
      <w:r w:rsidRPr="002D4B42">
        <w:rPr>
          <w:spacing w:val="-1"/>
        </w:rPr>
        <w:t xml:space="preserve"> </w:t>
      </w:r>
      <w:r w:rsidRPr="002D4B42">
        <w:t>of</w:t>
      </w:r>
      <w:r w:rsidRPr="002D4B42">
        <w:rPr>
          <w:spacing w:val="-4"/>
        </w:rPr>
        <w:t xml:space="preserve"> </w:t>
      </w:r>
      <w:r w:rsidRPr="002D4B42">
        <w:rPr>
          <w:spacing w:val="-2"/>
        </w:rPr>
        <w:t>Officers</w:t>
      </w:r>
      <w:bookmarkEnd w:id="29"/>
    </w:p>
    <w:p w14:paraId="742A63E0" w14:textId="46650C4B" w:rsidR="00120563" w:rsidRPr="002D4B42" w:rsidRDefault="001318F0" w:rsidP="00AF6DA0">
      <w:pPr>
        <w:pStyle w:val="BodyText"/>
        <w:ind w:left="1560" w:right="113"/>
      </w:pPr>
      <w:r w:rsidRPr="002D4B42">
        <w:t xml:space="preserve">In the case of absence or inability to act of the Chairperson, </w:t>
      </w:r>
      <w:r w:rsidR="00AC7406" w:rsidRPr="002D4B42">
        <w:t xml:space="preserve">the </w:t>
      </w:r>
      <w:r w:rsidRPr="002D4B42">
        <w:t xml:space="preserve">Secretary shall perform the duties of the Chairperson. In case of the absence or inability of the Secretary or any officer of the Corporation, the Board may delegate all or any of the powers of such officer to any other officer or to any Director for the time </w:t>
      </w:r>
      <w:r w:rsidRPr="002D4B42">
        <w:rPr>
          <w:spacing w:val="-2"/>
        </w:rPr>
        <w:t>being.</w:t>
      </w:r>
    </w:p>
    <w:p w14:paraId="35247AA8" w14:textId="77777777" w:rsidR="00120563" w:rsidRPr="002D4B42" w:rsidRDefault="001318F0" w:rsidP="00AF6DA0">
      <w:pPr>
        <w:pStyle w:val="ListParagraph"/>
        <w:numPr>
          <w:ilvl w:val="1"/>
          <w:numId w:val="11"/>
        </w:numPr>
        <w:tabs>
          <w:tab w:val="left" w:pos="1559"/>
        </w:tabs>
        <w:spacing w:before="268"/>
        <w:ind w:left="1559" w:hanging="719"/>
        <w:rPr>
          <w:b/>
          <w:sz w:val="24"/>
          <w:szCs w:val="24"/>
        </w:rPr>
      </w:pPr>
      <w:r w:rsidRPr="002D4B42">
        <w:rPr>
          <w:b/>
          <w:spacing w:val="-2"/>
          <w:sz w:val="24"/>
          <w:szCs w:val="24"/>
        </w:rPr>
        <w:t>Chairperson</w:t>
      </w:r>
    </w:p>
    <w:p w14:paraId="588C273D" w14:textId="1BE32C74" w:rsidR="00120563" w:rsidRPr="002D4B42" w:rsidRDefault="001318F0" w:rsidP="00AF6DA0">
      <w:pPr>
        <w:ind w:left="1560" w:right="166"/>
        <w:rPr>
          <w:sz w:val="24"/>
          <w:szCs w:val="24"/>
        </w:rPr>
      </w:pPr>
      <w:r w:rsidRPr="002D4B42">
        <w:rPr>
          <w:sz w:val="24"/>
          <w:szCs w:val="24"/>
        </w:rPr>
        <w:t>The Chair</w:t>
      </w:r>
      <w:r w:rsidR="00BA796C" w:rsidRPr="002D4B42">
        <w:rPr>
          <w:sz w:val="24"/>
          <w:szCs w:val="24"/>
        </w:rPr>
        <w:t>person</w:t>
      </w:r>
      <w:r w:rsidRPr="002D4B42">
        <w:rPr>
          <w:sz w:val="24"/>
          <w:szCs w:val="24"/>
        </w:rPr>
        <w:t xml:space="preserve"> will not hold the position for more than three (3) years. </w:t>
      </w:r>
      <w:r w:rsidR="006732F1" w:rsidRPr="002D4B42">
        <w:rPr>
          <w:sz w:val="24"/>
          <w:szCs w:val="24"/>
        </w:rPr>
        <w:t xml:space="preserve">After completion of the three (3) year term, the Chairperson may elect to take the role of Past Chair and, in this role, remain on the Executive Committee and provide mentorship, guidance and advice to the new Chairperson. </w:t>
      </w:r>
      <w:r w:rsidRPr="002D4B42">
        <w:rPr>
          <w:sz w:val="24"/>
          <w:szCs w:val="24"/>
        </w:rPr>
        <w:t>The Chair</w:t>
      </w:r>
      <w:r w:rsidR="006732F1" w:rsidRPr="002D4B42">
        <w:rPr>
          <w:sz w:val="24"/>
          <w:szCs w:val="24"/>
        </w:rPr>
        <w:t>person</w:t>
      </w:r>
      <w:r w:rsidRPr="002D4B42">
        <w:rPr>
          <w:sz w:val="24"/>
          <w:szCs w:val="24"/>
        </w:rPr>
        <w:t xml:space="preserve"> shall exercise such responsibilities as determined by the B</w:t>
      </w:r>
      <w:r w:rsidR="006732F1" w:rsidRPr="002D4B42">
        <w:rPr>
          <w:sz w:val="24"/>
          <w:szCs w:val="24"/>
        </w:rPr>
        <w:t>oard</w:t>
      </w:r>
      <w:r w:rsidRPr="002D4B42">
        <w:rPr>
          <w:sz w:val="24"/>
          <w:szCs w:val="24"/>
        </w:rPr>
        <w:t>. Chair</w:t>
      </w:r>
      <w:r w:rsidR="006732F1" w:rsidRPr="002D4B42">
        <w:rPr>
          <w:sz w:val="24"/>
          <w:szCs w:val="24"/>
        </w:rPr>
        <w:t>person</w:t>
      </w:r>
      <w:r w:rsidRPr="002D4B42">
        <w:rPr>
          <w:sz w:val="24"/>
          <w:szCs w:val="24"/>
        </w:rPr>
        <w:t xml:space="preserve"> responsibilities shall include:</w:t>
      </w:r>
      <w:r w:rsidRPr="002D4B42">
        <w:rPr>
          <w:spacing w:val="-2"/>
          <w:sz w:val="24"/>
          <w:szCs w:val="24"/>
        </w:rPr>
        <w:t xml:space="preserve"> </w:t>
      </w:r>
      <w:r w:rsidRPr="002D4B42">
        <w:rPr>
          <w:sz w:val="24"/>
          <w:szCs w:val="24"/>
        </w:rPr>
        <w:t>the</w:t>
      </w:r>
      <w:r w:rsidRPr="002D4B42">
        <w:rPr>
          <w:spacing w:val="-5"/>
          <w:sz w:val="24"/>
          <w:szCs w:val="24"/>
        </w:rPr>
        <w:t xml:space="preserve"> </w:t>
      </w:r>
      <w:r w:rsidRPr="002D4B42">
        <w:rPr>
          <w:sz w:val="24"/>
          <w:szCs w:val="24"/>
        </w:rPr>
        <w:t>calling</w:t>
      </w:r>
      <w:r w:rsidRPr="002D4B42">
        <w:rPr>
          <w:spacing w:val="-4"/>
          <w:sz w:val="24"/>
          <w:szCs w:val="24"/>
        </w:rPr>
        <w:t xml:space="preserve"> </w:t>
      </w:r>
      <w:r w:rsidRPr="002D4B42">
        <w:rPr>
          <w:sz w:val="24"/>
          <w:szCs w:val="24"/>
        </w:rPr>
        <w:t>of</w:t>
      </w:r>
      <w:r w:rsidRPr="002D4B42">
        <w:rPr>
          <w:spacing w:val="-5"/>
          <w:sz w:val="24"/>
          <w:szCs w:val="24"/>
        </w:rPr>
        <w:t xml:space="preserve"> </w:t>
      </w:r>
      <w:r w:rsidRPr="002D4B42">
        <w:rPr>
          <w:sz w:val="24"/>
          <w:szCs w:val="24"/>
        </w:rPr>
        <w:t>regular</w:t>
      </w:r>
      <w:r w:rsidRPr="002D4B42">
        <w:rPr>
          <w:spacing w:val="-3"/>
          <w:sz w:val="24"/>
          <w:szCs w:val="24"/>
        </w:rPr>
        <w:t xml:space="preserve"> </w:t>
      </w:r>
      <w:r w:rsidRPr="002D4B42">
        <w:rPr>
          <w:sz w:val="24"/>
          <w:szCs w:val="24"/>
        </w:rPr>
        <w:t>meetings</w:t>
      </w:r>
      <w:r w:rsidRPr="002D4B42">
        <w:rPr>
          <w:spacing w:val="-5"/>
          <w:sz w:val="24"/>
          <w:szCs w:val="24"/>
        </w:rPr>
        <w:t xml:space="preserve"> </w:t>
      </w:r>
      <w:r w:rsidRPr="002D4B42">
        <w:rPr>
          <w:sz w:val="24"/>
          <w:szCs w:val="24"/>
        </w:rPr>
        <w:t>of</w:t>
      </w:r>
      <w:r w:rsidRPr="002D4B42">
        <w:rPr>
          <w:spacing w:val="-5"/>
          <w:sz w:val="24"/>
          <w:szCs w:val="24"/>
        </w:rPr>
        <w:t xml:space="preserve"> </w:t>
      </w:r>
      <w:r w:rsidRPr="002D4B42">
        <w:rPr>
          <w:sz w:val="24"/>
          <w:szCs w:val="24"/>
        </w:rPr>
        <w:t>the</w:t>
      </w:r>
      <w:r w:rsidRPr="002D4B42">
        <w:rPr>
          <w:spacing w:val="-2"/>
          <w:sz w:val="24"/>
          <w:szCs w:val="24"/>
        </w:rPr>
        <w:t xml:space="preserve"> </w:t>
      </w:r>
      <w:r w:rsidRPr="002D4B42">
        <w:rPr>
          <w:sz w:val="24"/>
          <w:szCs w:val="24"/>
        </w:rPr>
        <w:t>Board of Directors,</w:t>
      </w:r>
      <w:r w:rsidRPr="002D4B42">
        <w:rPr>
          <w:spacing w:val="-5"/>
          <w:sz w:val="24"/>
          <w:szCs w:val="24"/>
        </w:rPr>
        <w:t xml:space="preserve"> </w:t>
      </w:r>
      <w:r w:rsidRPr="002D4B42">
        <w:rPr>
          <w:sz w:val="24"/>
          <w:szCs w:val="24"/>
        </w:rPr>
        <w:t>setting</w:t>
      </w:r>
      <w:r w:rsidRPr="002D4B42">
        <w:rPr>
          <w:spacing w:val="-4"/>
          <w:sz w:val="24"/>
          <w:szCs w:val="24"/>
        </w:rPr>
        <w:t xml:space="preserve"> </w:t>
      </w:r>
      <w:r w:rsidRPr="002D4B42">
        <w:rPr>
          <w:sz w:val="24"/>
          <w:szCs w:val="24"/>
        </w:rPr>
        <w:t>the</w:t>
      </w:r>
      <w:r w:rsidRPr="002D4B42">
        <w:rPr>
          <w:spacing w:val="-2"/>
          <w:sz w:val="24"/>
          <w:szCs w:val="24"/>
        </w:rPr>
        <w:t xml:space="preserve"> </w:t>
      </w:r>
      <w:r w:rsidRPr="002D4B42">
        <w:rPr>
          <w:sz w:val="24"/>
          <w:szCs w:val="24"/>
        </w:rPr>
        <w:t>agenda,</w:t>
      </w:r>
      <w:r w:rsidRPr="002D4B42">
        <w:rPr>
          <w:spacing w:val="-3"/>
          <w:sz w:val="24"/>
          <w:szCs w:val="24"/>
        </w:rPr>
        <w:t xml:space="preserve"> </w:t>
      </w:r>
      <w:r w:rsidRPr="002D4B42">
        <w:rPr>
          <w:sz w:val="24"/>
          <w:szCs w:val="24"/>
        </w:rPr>
        <w:t>holding</w:t>
      </w:r>
      <w:r w:rsidRPr="002D4B42">
        <w:rPr>
          <w:spacing w:val="-4"/>
          <w:sz w:val="24"/>
          <w:szCs w:val="24"/>
        </w:rPr>
        <w:t xml:space="preserve"> </w:t>
      </w:r>
      <w:r w:rsidRPr="002D4B42">
        <w:rPr>
          <w:sz w:val="24"/>
          <w:szCs w:val="24"/>
        </w:rPr>
        <w:t xml:space="preserve">signing authority and </w:t>
      </w:r>
      <w:r w:rsidR="006732F1" w:rsidRPr="002D4B42">
        <w:rPr>
          <w:sz w:val="24"/>
          <w:szCs w:val="24"/>
        </w:rPr>
        <w:t xml:space="preserve">directing </w:t>
      </w:r>
      <w:r w:rsidRPr="002D4B42">
        <w:rPr>
          <w:sz w:val="24"/>
          <w:szCs w:val="24"/>
        </w:rPr>
        <w:t>conduct of the meetings.</w:t>
      </w:r>
    </w:p>
    <w:p w14:paraId="2DBF0D7D" w14:textId="77777777" w:rsidR="00120563" w:rsidRPr="002D4B42" w:rsidRDefault="00120563" w:rsidP="00AF6DA0">
      <w:pPr>
        <w:pStyle w:val="BodyText"/>
        <w:spacing w:before="1"/>
      </w:pPr>
    </w:p>
    <w:p w14:paraId="63E106B2" w14:textId="77777777" w:rsidR="00120563" w:rsidRPr="002D4B42" w:rsidRDefault="001318F0" w:rsidP="00AF6DA0">
      <w:pPr>
        <w:pStyle w:val="ListParagraph"/>
        <w:numPr>
          <w:ilvl w:val="1"/>
          <w:numId w:val="11"/>
        </w:numPr>
        <w:tabs>
          <w:tab w:val="left" w:pos="1559"/>
        </w:tabs>
        <w:ind w:left="1559" w:hanging="719"/>
        <w:rPr>
          <w:b/>
          <w:sz w:val="24"/>
          <w:szCs w:val="24"/>
        </w:rPr>
      </w:pPr>
      <w:r w:rsidRPr="002D4B42">
        <w:rPr>
          <w:b/>
          <w:spacing w:val="-2"/>
          <w:sz w:val="24"/>
          <w:szCs w:val="24"/>
        </w:rPr>
        <w:t>Treasurer</w:t>
      </w:r>
    </w:p>
    <w:p w14:paraId="2BA49115" w14:textId="752D2445" w:rsidR="00120563" w:rsidRPr="002D4B42" w:rsidRDefault="001318F0" w:rsidP="00AF6DA0">
      <w:pPr>
        <w:ind w:left="1560" w:right="143"/>
        <w:rPr>
          <w:sz w:val="24"/>
          <w:szCs w:val="24"/>
        </w:rPr>
      </w:pPr>
      <w:r w:rsidRPr="002D4B42">
        <w:rPr>
          <w:sz w:val="24"/>
          <w:szCs w:val="24"/>
        </w:rPr>
        <w:t>The</w:t>
      </w:r>
      <w:r w:rsidRPr="002D4B42">
        <w:rPr>
          <w:spacing w:val="-1"/>
          <w:sz w:val="24"/>
          <w:szCs w:val="24"/>
        </w:rPr>
        <w:t xml:space="preserve"> </w:t>
      </w:r>
      <w:r w:rsidRPr="002D4B42">
        <w:rPr>
          <w:sz w:val="24"/>
          <w:szCs w:val="24"/>
        </w:rPr>
        <w:t>Treasurer</w:t>
      </w:r>
      <w:r w:rsidRPr="002D4B42">
        <w:rPr>
          <w:spacing w:val="-5"/>
          <w:sz w:val="24"/>
          <w:szCs w:val="24"/>
        </w:rPr>
        <w:t xml:space="preserve"> </w:t>
      </w:r>
      <w:r w:rsidRPr="002D4B42">
        <w:rPr>
          <w:sz w:val="24"/>
          <w:szCs w:val="24"/>
        </w:rPr>
        <w:t>will</w:t>
      </w:r>
      <w:r w:rsidRPr="002D4B42">
        <w:rPr>
          <w:spacing w:val="-2"/>
          <w:sz w:val="24"/>
          <w:szCs w:val="24"/>
        </w:rPr>
        <w:t xml:space="preserve"> </w:t>
      </w:r>
      <w:r w:rsidRPr="002D4B42">
        <w:rPr>
          <w:sz w:val="24"/>
          <w:szCs w:val="24"/>
        </w:rPr>
        <w:t>not</w:t>
      </w:r>
      <w:r w:rsidRPr="002D4B42">
        <w:rPr>
          <w:spacing w:val="-1"/>
          <w:sz w:val="24"/>
          <w:szCs w:val="24"/>
        </w:rPr>
        <w:t xml:space="preserve"> </w:t>
      </w:r>
      <w:r w:rsidRPr="002D4B42">
        <w:rPr>
          <w:sz w:val="24"/>
          <w:szCs w:val="24"/>
        </w:rPr>
        <w:t>hold</w:t>
      </w:r>
      <w:r w:rsidRPr="002D4B42">
        <w:rPr>
          <w:spacing w:val="-5"/>
          <w:sz w:val="24"/>
          <w:szCs w:val="24"/>
        </w:rPr>
        <w:t xml:space="preserve"> </w:t>
      </w:r>
      <w:r w:rsidRPr="002D4B42">
        <w:rPr>
          <w:sz w:val="24"/>
          <w:szCs w:val="24"/>
        </w:rPr>
        <w:t>this</w:t>
      </w:r>
      <w:r w:rsidRPr="002D4B42">
        <w:rPr>
          <w:spacing w:val="-2"/>
          <w:sz w:val="24"/>
          <w:szCs w:val="24"/>
        </w:rPr>
        <w:t xml:space="preserve"> </w:t>
      </w:r>
      <w:r w:rsidRPr="002D4B42">
        <w:rPr>
          <w:sz w:val="24"/>
          <w:szCs w:val="24"/>
        </w:rPr>
        <w:t>position</w:t>
      </w:r>
      <w:r w:rsidRPr="002D4B42">
        <w:rPr>
          <w:spacing w:val="-3"/>
          <w:sz w:val="24"/>
          <w:szCs w:val="24"/>
        </w:rPr>
        <w:t xml:space="preserve"> </w:t>
      </w:r>
      <w:r w:rsidRPr="002D4B42">
        <w:rPr>
          <w:sz w:val="24"/>
          <w:szCs w:val="24"/>
        </w:rPr>
        <w:t>for</w:t>
      </w:r>
      <w:r w:rsidRPr="002D4B42">
        <w:rPr>
          <w:spacing w:val="-4"/>
          <w:sz w:val="24"/>
          <w:szCs w:val="24"/>
        </w:rPr>
        <w:t xml:space="preserve"> </w:t>
      </w:r>
      <w:r w:rsidRPr="002D4B42">
        <w:rPr>
          <w:sz w:val="24"/>
          <w:szCs w:val="24"/>
        </w:rPr>
        <w:t>more</w:t>
      </w:r>
      <w:r w:rsidRPr="002D4B42">
        <w:rPr>
          <w:spacing w:val="-4"/>
          <w:sz w:val="24"/>
          <w:szCs w:val="24"/>
        </w:rPr>
        <w:t xml:space="preserve"> </w:t>
      </w:r>
      <w:r w:rsidRPr="002D4B42">
        <w:rPr>
          <w:sz w:val="24"/>
          <w:szCs w:val="24"/>
        </w:rPr>
        <w:t>than</w:t>
      </w:r>
      <w:r w:rsidRPr="002D4B42">
        <w:rPr>
          <w:spacing w:val="-5"/>
          <w:sz w:val="24"/>
          <w:szCs w:val="24"/>
        </w:rPr>
        <w:t xml:space="preserve"> </w:t>
      </w:r>
      <w:r w:rsidRPr="002D4B42">
        <w:rPr>
          <w:sz w:val="24"/>
          <w:szCs w:val="24"/>
        </w:rPr>
        <w:t>three</w:t>
      </w:r>
      <w:r w:rsidRPr="002D4B42">
        <w:rPr>
          <w:spacing w:val="-3"/>
          <w:sz w:val="24"/>
          <w:szCs w:val="24"/>
        </w:rPr>
        <w:t xml:space="preserve"> </w:t>
      </w:r>
      <w:r w:rsidRPr="002D4B42">
        <w:rPr>
          <w:sz w:val="24"/>
          <w:szCs w:val="24"/>
        </w:rPr>
        <w:t>(3)</w:t>
      </w:r>
      <w:r w:rsidRPr="002D4B42">
        <w:rPr>
          <w:spacing w:val="-2"/>
          <w:sz w:val="24"/>
          <w:szCs w:val="24"/>
        </w:rPr>
        <w:t xml:space="preserve"> </w:t>
      </w:r>
      <w:r w:rsidRPr="002D4B42">
        <w:rPr>
          <w:sz w:val="24"/>
          <w:szCs w:val="24"/>
        </w:rPr>
        <w:t xml:space="preserve">years, with the </w:t>
      </w:r>
      <w:r w:rsidRPr="002D4B42">
        <w:rPr>
          <w:sz w:val="24"/>
          <w:szCs w:val="24"/>
        </w:rPr>
        <w:lastRenderedPageBreak/>
        <w:t>possibility to serve an additional three (3) year term with approval of the Board of Directors.</w:t>
      </w:r>
      <w:r w:rsidRPr="002D4B42">
        <w:rPr>
          <w:spacing w:val="-4"/>
          <w:sz w:val="24"/>
          <w:szCs w:val="24"/>
        </w:rPr>
        <w:t xml:space="preserve"> </w:t>
      </w:r>
      <w:r w:rsidRPr="002D4B42">
        <w:rPr>
          <w:sz w:val="24"/>
          <w:szCs w:val="24"/>
        </w:rPr>
        <w:t>The</w:t>
      </w:r>
      <w:r w:rsidRPr="002D4B42">
        <w:rPr>
          <w:spacing w:val="-1"/>
          <w:sz w:val="24"/>
          <w:szCs w:val="24"/>
        </w:rPr>
        <w:t xml:space="preserve"> </w:t>
      </w:r>
      <w:r w:rsidRPr="002D4B42">
        <w:rPr>
          <w:sz w:val="24"/>
          <w:szCs w:val="24"/>
        </w:rPr>
        <w:t>Treasurer</w:t>
      </w:r>
      <w:r w:rsidRPr="002D4B42">
        <w:rPr>
          <w:spacing w:val="-2"/>
          <w:sz w:val="24"/>
          <w:szCs w:val="24"/>
        </w:rPr>
        <w:t xml:space="preserve"> </w:t>
      </w:r>
      <w:r w:rsidRPr="002D4B42">
        <w:rPr>
          <w:sz w:val="24"/>
          <w:szCs w:val="24"/>
        </w:rPr>
        <w:t xml:space="preserve">shall ensure that </w:t>
      </w:r>
      <w:r w:rsidR="009A3EE4" w:rsidRPr="002D4B42">
        <w:rPr>
          <w:sz w:val="24"/>
          <w:szCs w:val="24"/>
        </w:rPr>
        <w:t>ESV-NL</w:t>
      </w:r>
      <w:r w:rsidRPr="002D4B42">
        <w:rPr>
          <w:sz w:val="24"/>
          <w:szCs w:val="24"/>
        </w:rPr>
        <w:t xml:space="preserve"> financials are in good standing. Treasurer responsibilities include: chairing the Finance and Audit committee, holding signing authority, assisting in the preparation of the budget, helping develop fundraising plans and making financial information available to Board members at least on a quarterly basis and to the public upon request.</w:t>
      </w:r>
      <w:r w:rsidRPr="002D4B42">
        <w:rPr>
          <w:spacing w:val="40"/>
          <w:sz w:val="24"/>
          <w:szCs w:val="24"/>
        </w:rPr>
        <w:t xml:space="preserve"> </w:t>
      </w:r>
      <w:r w:rsidRPr="002D4B42">
        <w:rPr>
          <w:sz w:val="24"/>
          <w:szCs w:val="24"/>
        </w:rPr>
        <w:t>The Treasurer will speak to, and/or meet with, the Executive Director regularly on general financial matters.</w:t>
      </w:r>
    </w:p>
    <w:p w14:paraId="4DCF914C" w14:textId="77777777" w:rsidR="00120563" w:rsidRPr="002D4B42" w:rsidRDefault="001318F0" w:rsidP="00AF6DA0">
      <w:pPr>
        <w:ind w:left="1560" w:right="206"/>
        <w:rPr>
          <w:sz w:val="24"/>
          <w:szCs w:val="24"/>
        </w:rPr>
      </w:pPr>
      <w:r w:rsidRPr="002D4B42">
        <w:rPr>
          <w:sz w:val="24"/>
          <w:szCs w:val="24"/>
        </w:rPr>
        <w:t>Working</w:t>
      </w:r>
      <w:r w:rsidRPr="002D4B42">
        <w:rPr>
          <w:spacing w:val="-6"/>
          <w:sz w:val="24"/>
          <w:szCs w:val="24"/>
        </w:rPr>
        <w:t xml:space="preserve"> </w:t>
      </w:r>
      <w:r w:rsidRPr="002D4B42">
        <w:rPr>
          <w:sz w:val="24"/>
          <w:szCs w:val="24"/>
        </w:rPr>
        <w:t>with</w:t>
      </w:r>
      <w:r w:rsidRPr="002D4B42">
        <w:rPr>
          <w:spacing w:val="-6"/>
          <w:sz w:val="24"/>
          <w:szCs w:val="24"/>
        </w:rPr>
        <w:t xml:space="preserve"> </w:t>
      </w:r>
      <w:r w:rsidRPr="002D4B42">
        <w:rPr>
          <w:sz w:val="24"/>
          <w:szCs w:val="24"/>
        </w:rPr>
        <w:t>the</w:t>
      </w:r>
      <w:r w:rsidRPr="002D4B42">
        <w:rPr>
          <w:spacing w:val="-2"/>
          <w:sz w:val="24"/>
          <w:szCs w:val="24"/>
        </w:rPr>
        <w:t xml:space="preserve"> </w:t>
      </w:r>
      <w:r w:rsidRPr="002D4B42">
        <w:rPr>
          <w:sz w:val="24"/>
          <w:szCs w:val="24"/>
        </w:rPr>
        <w:t>Executive</w:t>
      </w:r>
      <w:r w:rsidRPr="002D4B42">
        <w:rPr>
          <w:spacing w:val="-2"/>
          <w:sz w:val="24"/>
          <w:szCs w:val="24"/>
        </w:rPr>
        <w:t xml:space="preserve"> </w:t>
      </w:r>
      <w:r w:rsidRPr="002D4B42">
        <w:rPr>
          <w:sz w:val="24"/>
          <w:szCs w:val="24"/>
        </w:rPr>
        <w:t>Director,</w:t>
      </w:r>
      <w:r w:rsidRPr="002D4B42">
        <w:rPr>
          <w:spacing w:val="-5"/>
          <w:sz w:val="24"/>
          <w:szCs w:val="24"/>
        </w:rPr>
        <w:t xml:space="preserve"> </w:t>
      </w:r>
      <w:r w:rsidRPr="002D4B42">
        <w:rPr>
          <w:sz w:val="24"/>
          <w:szCs w:val="24"/>
        </w:rPr>
        <w:t>they</w:t>
      </w:r>
      <w:r w:rsidRPr="002D4B42">
        <w:rPr>
          <w:spacing w:val="-4"/>
          <w:sz w:val="24"/>
          <w:szCs w:val="24"/>
        </w:rPr>
        <w:t xml:space="preserve"> </w:t>
      </w:r>
      <w:r w:rsidRPr="002D4B42">
        <w:rPr>
          <w:sz w:val="24"/>
          <w:szCs w:val="24"/>
        </w:rPr>
        <w:t>will</w:t>
      </w:r>
      <w:r w:rsidRPr="002D4B42">
        <w:rPr>
          <w:spacing w:val="-3"/>
          <w:sz w:val="24"/>
          <w:szCs w:val="24"/>
        </w:rPr>
        <w:t xml:space="preserve"> </w:t>
      </w:r>
      <w:r w:rsidRPr="002D4B42">
        <w:rPr>
          <w:sz w:val="24"/>
          <w:szCs w:val="24"/>
        </w:rPr>
        <w:t>present</w:t>
      </w:r>
      <w:r w:rsidRPr="002D4B42">
        <w:rPr>
          <w:spacing w:val="-2"/>
          <w:sz w:val="24"/>
          <w:szCs w:val="24"/>
        </w:rPr>
        <w:t xml:space="preserve"> </w:t>
      </w:r>
      <w:r w:rsidRPr="002D4B42">
        <w:rPr>
          <w:sz w:val="24"/>
          <w:szCs w:val="24"/>
        </w:rPr>
        <w:t>a</w:t>
      </w:r>
      <w:r w:rsidRPr="002D4B42">
        <w:rPr>
          <w:spacing w:val="-3"/>
          <w:sz w:val="24"/>
          <w:szCs w:val="24"/>
        </w:rPr>
        <w:t xml:space="preserve"> </w:t>
      </w:r>
      <w:r w:rsidRPr="002D4B42">
        <w:rPr>
          <w:sz w:val="24"/>
          <w:szCs w:val="24"/>
        </w:rPr>
        <w:t>yearly</w:t>
      </w:r>
      <w:r w:rsidRPr="002D4B42">
        <w:rPr>
          <w:spacing w:val="-4"/>
          <w:sz w:val="24"/>
          <w:szCs w:val="24"/>
        </w:rPr>
        <w:t xml:space="preserve"> </w:t>
      </w:r>
      <w:r w:rsidRPr="002D4B42">
        <w:rPr>
          <w:sz w:val="24"/>
          <w:szCs w:val="24"/>
        </w:rPr>
        <w:t>financial</w:t>
      </w:r>
      <w:r w:rsidRPr="002D4B42">
        <w:rPr>
          <w:spacing w:val="-3"/>
          <w:sz w:val="24"/>
          <w:szCs w:val="24"/>
        </w:rPr>
        <w:t xml:space="preserve"> </w:t>
      </w:r>
      <w:r w:rsidRPr="002D4B42">
        <w:rPr>
          <w:sz w:val="24"/>
          <w:szCs w:val="24"/>
        </w:rPr>
        <w:t>statement</w:t>
      </w:r>
      <w:r w:rsidRPr="002D4B42">
        <w:rPr>
          <w:spacing w:val="-2"/>
          <w:sz w:val="24"/>
          <w:szCs w:val="24"/>
        </w:rPr>
        <w:t xml:space="preserve"> </w:t>
      </w:r>
      <w:r w:rsidRPr="002D4B42">
        <w:rPr>
          <w:sz w:val="24"/>
          <w:szCs w:val="24"/>
        </w:rPr>
        <w:t>to the Board within six months of the year-end.</w:t>
      </w:r>
    </w:p>
    <w:p w14:paraId="5F2D80C7" w14:textId="77777777" w:rsidR="00120563" w:rsidRPr="002D4B42" w:rsidRDefault="001318F0" w:rsidP="00AF6DA0">
      <w:pPr>
        <w:pStyle w:val="ListParagraph"/>
        <w:numPr>
          <w:ilvl w:val="1"/>
          <w:numId w:val="11"/>
        </w:numPr>
        <w:tabs>
          <w:tab w:val="left" w:pos="1559"/>
        </w:tabs>
        <w:spacing w:before="268"/>
        <w:ind w:left="1559"/>
        <w:rPr>
          <w:b/>
          <w:sz w:val="24"/>
          <w:szCs w:val="24"/>
        </w:rPr>
      </w:pPr>
      <w:r w:rsidRPr="002D4B42">
        <w:rPr>
          <w:b/>
          <w:spacing w:val="-2"/>
          <w:sz w:val="24"/>
          <w:szCs w:val="24"/>
        </w:rPr>
        <w:t>Secretary</w:t>
      </w:r>
    </w:p>
    <w:p w14:paraId="41DBE802" w14:textId="4CE0D730" w:rsidR="00120563" w:rsidRPr="002D4B42" w:rsidRDefault="001318F0" w:rsidP="00AF6DA0">
      <w:pPr>
        <w:ind w:left="1559" w:right="166"/>
        <w:rPr>
          <w:sz w:val="24"/>
          <w:szCs w:val="24"/>
        </w:rPr>
      </w:pPr>
      <w:r w:rsidRPr="002D4B42">
        <w:rPr>
          <w:sz w:val="24"/>
          <w:szCs w:val="24"/>
        </w:rPr>
        <w:t>The</w:t>
      </w:r>
      <w:r w:rsidRPr="002D4B42">
        <w:rPr>
          <w:spacing w:val="-1"/>
          <w:sz w:val="24"/>
          <w:szCs w:val="24"/>
        </w:rPr>
        <w:t xml:space="preserve"> </w:t>
      </w:r>
      <w:r w:rsidRPr="002D4B42">
        <w:rPr>
          <w:sz w:val="24"/>
          <w:szCs w:val="24"/>
        </w:rPr>
        <w:t>Secretary</w:t>
      </w:r>
      <w:r w:rsidRPr="002D4B42">
        <w:rPr>
          <w:spacing w:val="-1"/>
          <w:sz w:val="24"/>
          <w:szCs w:val="24"/>
        </w:rPr>
        <w:t xml:space="preserve"> </w:t>
      </w:r>
      <w:r w:rsidRPr="002D4B42">
        <w:rPr>
          <w:sz w:val="24"/>
          <w:szCs w:val="24"/>
        </w:rPr>
        <w:t>will</w:t>
      </w:r>
      <w:r w:rsidRPr="002D4B42">
        <w:rPr>
          <w:spacing w:val="-5"/>
          <w:sz w:val="24"/>
          <w:szCs w:val="24"/>
        </w:rPr>
        <w:t xml:space="preserve"> </w:t>
      </w:r>
      <w:r w:rsidRPr="002D4B42">
        <w:rPr>
          <w:sz w:val="24"/>
          <w:szCs w:val="24"/>
        </w:rPr>
        <w:t>not</w:t>
      </w:r>
      <w:r w:rsidRPr="002D4B42">
        <w:rPr>
          <w:spacing w:val="-4"/>
          <w:sz w:val="24"/>
          <w:szCs w:val="24"/>
        </w:rPr>
        <w:t xml:space="preserve"> </w:t>
      </w:r>
      <w:r w:rsidRPr="002D4B42">
        <w:rPr>
          <w:sz w:val="24"/>
          <w:szCs w:val="24"/>
        </w:rPr>
        <w:t>hold</w:t>
      </w:r>
      <w:r w:rsidRPr="002D4B42">
        <w:rPr>
          <w:spacing w:val="-5"/>
          <w:sz w:val="24"/>
          <w:szCs w:val="24"/>
        </w:rPr>
        <w:t xml:space="preserve"> </w:t>
      </w:r>
      <w:r w:rsidRPr="002D4B42">
        <w:rPr>
          <w:sz w:val="24"/>
          <w:szCs w:val="24"/>
        </w:rPr>
        <w:t>this</w:t>
      </w:r>
      <w:r w:rsidRPr="002D4B42">
        <w:rPr>
          <w:spacing w:val="-2"/>
          <w:sz w:val="24"/>
          <w:szCs w:val="24"/>
        </w:rPr>
        <w:t xml:space="preserve"> </w:t>
      </w:r>
      <w:r w:rsidRPr="002D4B42">
        <w:rPr>
          <w:sz w:val="24"/>
          <w:szCs w:val="24"/>
        </w:rPr>
        <w:t>position</w:t>
      </w:r>
      <w:r w:rsidRPr="002D4B42">
        <w:rPr>
          <w:spacing w:val="-3"/>
          <w:sz w:val="24"/>
          <w:szCs w:val="24"/>
        </w:rPr>
        <w:t xml:space="preserve"> </w:t>
      </w:r>
      <w:r w:rsidRPr="002D4B42">
        <w:rPr>
          <w:sz w:val="24"/>
          <w:szCs w:val="24"/>
        </w:rPr>
        <w:t>for</w:t>
      </w:r>
      <w:r w:rsidRPr="002D4B42">
        <w:rPr>
          <w:spacing w:val="-4"/>
          <w:sz w:val="24"/>
          <w:szCs w:val="24"/>
        </w:rPr>
        <w:t xml:space="preserve"> </w:t>
      </w:r>
      <w:r w:rsidRPr="002D4B42">
        <w:rPr>
          <w:sz w:val="24"/>
          <w:szCs w:val="24"/>
        </w:rPr>
        <w:t>more</w:t>
      </w:r>
      <w:r w:rsidRPr="002D4B42">
        <w:rPr>
          <w:spacing w:val="-4"/>
          <w:sz w:val="24"/>
          <w:szCs w:val="24"/>
        </w:rPr>
        <w:t xml:space="preserve"> </w:t>
      </w:r>
      <w:r w:rsidRPr="002D4B42">
        <w:rPr>
          <w:sz w:val="24"/>
          <w:szCs w:val="24"/>
        </w:rPr>
        <w:t>than</w:t>
      </w:r>
      <w:r w:rsidRPr="002D4B42">
        <w:rPr>
          <w:spacing w:val="-5"/>
          <w:sz w:val="24"/>
          <w:szCs w:val="24"/>
        </w:rPr>
        <w:t xml:space="preserve"> three</w:t>
      </w:r>
      <w:r w:rsidRPr="002D4B42">
        <w:rPr>
          <w:spacing w:val="-3"/>
          <w:sz w:val="24"/>
          <w:szCs w:val="24"/>
        </w:rPr>
        <w:t xml:space="preserve"> </w:t>
      </w:r>
      <w:r w:rsidRPr="002D4B42">
        <w:rPr>
          <w:sz w:val="24"/>
          <w:szCs w:val="24"/>
        </w:rPr>
        <w:t>(3)</w:t>
      </w:r>
      <w:r w:rsidRPr="002D4B42">
        <w:rPr>
          <w:spacing w:val="-2"/>
          <w:sz w:val="24"/>
          <w:szCs w:val="24"/>
        </w:rPr>
        <w:t xml:space="preserve"> </w:t>
      </w:r>
      <w:r w:rsidRPr="002D4B42">
        <w:rPr>
          <w:sz w:val="24"/>
          <w:szCs w:val="24"/>
        </w:rPr>
        <w:t>years with the possibility of an additional three (3) year term.</w:t>
      </w:r>
      <w:r w:rsidRPr="002D4B42">
        <w:rPr>
          <w:spacing w:val="-4"/>
          <w:sz w:val="24"/>
          <w:szCs w:val="24"/>
        </w:rPr>
        <w:t xml:space="preserve"> </w:t>
      </w:r>
      <w:r w:rsidRPr="002D4B42">
        <w:rPr>
          <w:sz w:val="24"/>
          <w:szCs w:val="24"/>
        </w:rPr>
        <w:t>The</w:t>
      </w:r>
      <w:r w:rsidRPr="002D4B42">
        <w:rPr>
          <w:spacing w:val="-1"/>
          <w:sz w:val="24"/>
          <w:szCs w:val="24"/>
        </w:rPr>
        <w:t xml:space="preserve"> </w:t>
      </w:r>
      <w:r w:rsidRPr="002D4B42">
        <w:rPr>
          <w:sz w:val="24"/>
          <w:szCs w:val="24"/>
        </w:rPr>
        <w:t>Secretary</w:t>
      </w:r>
      <w:r w:rsidRPr="002D4B42">
        <w:rPr>
          <w:spacing w:val="-1"/>
          <w:sz w:val="24"/>
          <w:szCs w:val="24"/>
        </w:rPr>
        <w:t xml:space="preserve"> </w:t>
      </w:r>
      <w:r w:rsidRPr="002D4B42">
        <w:rPr>
          <w:sz w:val="24"/>
          <w:szCs w:val="24"/>
        </w:rPr>
        <w:t>shall be responsible for ensuring records of Board actions are maintained and properly disseminated to the Board of Directors and taking minutes for meetings of the Board of Directors and Annual Meeting of Members.</w:t>
      </w:r>
      <w:r w:rsidR="00382048">
        <w:rPr>
          <w:sz w:val="24"/>
          <w:szCs w:val="24"/>
        </w:rPr>
        <w:br/>
      </w:r>
    </w:p>
    <w:p w14:paraId="2D36A07A" w14:textId="77777777" w:rsidR="00120563" w:rsidRPr="002D4B42" w:rsidRDefault="001318F0" w:rsidP="00AF6DA0">
      <w:pPr>
        <w:pStyle w:val="ListParagraph"/>
        <w:numPr>
          <w:ilvl w:val="1"/>
          <w:numId w:val="11"/>
        </w:numPr>
        <w:tabs>
          <w:tab w:val="left" w:pos="1559"/>
        </w:tabs>
        <w:spacing w:before="39"/>
        <w:ind w:left="1559" w:hanging="719"/>
        <w:rPr>
          <w:b/>
          <w:sz w:val="24"/>
          <w:szCs w:val="24"/>
        </w:rPr>
      </w:pPr>
      <w:r w:rsidRPr="002D4B42">
        <w:rPr>
          <w:b/>
          <w:sz w:val="24"/>
          <w:szCs w:val="24"/>
        </w:rPr>
        <w:t>Other</w:t>
      </w:r>
      <w:r w:rsidRPr="002D4B42">
        <w:rPr>
          <w:b/>
          <w:spacing w:val="-2"/>
          <w:sz w:val="24"/>
          <w:szCs w:val="24"/>
        </w:rPr>
        <w:t xml:space="preserve"> Officers</w:t>
      </w:r>
    </w:p>
    <w:p w14:paraId="05F1ED94" w14:textId="77777777" w:rsidR="00120563" w:rsidRPr="002D4B42" w:rsidRDefault="001318F0" w:rsidP="00AF6DA0">
      <w:pPr>
        <w:ind w:left="1560" w:right="143"/>
        <w:rPr>
          <w:sz w:val="24"/>
          <w:szCs w:val="24"/>
        </w:rPr>
      </w:pPr>
      <w:r w:rsidRPr="002D4B42">
        <w:rPr>
          <w:sz w:val="24"/>
          <w:szCs w:val="24"/>
        </w:rPr>
        <w:t>The</w:t>
      </w:r>
      <w:r w:rsidRPr="002D4B42">
        <w:rPr>
          <w:spacing w:val="-1"/>
          <w:sz w:val="24"/>
          <w:szCs w:val="24"/>
        </w:rPr>
        <w:t xml:space="preserve"> </w:t>
      </w:r>
      <w:r w:rsidRPr="002D4B42">
        <w:rPr>
          <w:sz w:val="24"/>
          <w:szCs w:val="24"/>
        </w:rPr>
        <w:t>powers</w:t>
      </w:r>
      <w:r w:rsidRPr="002D4B42">
        <w:rPr>
          <w:spacing w:val="-4"/>
          <w:sz w:val="24"/>
          <w:szCs w:val="24"/>
        </w:rPr>
        <w:t xml:space="preserve"> </w:t>
      </w:r>
      <w:r w:rsidRPr="002D4B42">
        <w:rPr>
          <w:sz w:val="24"/>
          <w:szCs w:val="24"/>
        </w:rPr>
        <w:t>and</w:t>
      </w:r>
      <w:r w:rsidRPr="002D4B42">
        <w:rPr>
          <w:spacing w:val="-3"/>
          <w:sz w:val="24"/>
          <w:szCs w:val="24"/>
        </w:rPr>
        <w:t xml:space="preserve"> </w:t>
      </w:r>
      <w:r w:rsidRPr="002D4B42">
        <w:rPr>
          <w:sz w:val="24"/>
          <w:szCs w:val="24"/>
        </w:rPr>
        <w:t>duties</w:t>
      </w:r>
      <w:r w:rsidRPr="002D4B42">
        <w:rPr>
          <w:spacing w:val="-4"/>
          <w:sz w:val="24"/>
          <w:szCs w:val="24"/>
        </w:rPr>
        <w:t xml:space="preserve"> </w:t>
      </w:r>
      <w:r w:rsidRPr="002D4B42">
        <w:rPr>
          <w:sz w:val="24"/>
          <w:szCs w:val="24"/>
        </w:rPr>
        <w:t>of</w:t>
      </w:r>
      <w:r w:rsidRPr="002D4B42">
        <w:rPr>
          <w:spacing w:val="-2"/>
          <w:sz w:val="24"/>
          <w:szCs w:val="24"/>
        </w:rPr>
        <w:t xml:space="preserve"> </w:t>
      </w:r>
      <w:r w:rsidRPr="002D4B42">
        <w:rPr>
          <w:sz w:val="24"/>
          <w:szCs w:val="24"/>
        </w:rPr>
        <w:t>all</w:t>
      </w:r>
      <w:r w:rsidRPr="002D4B42">
        <w:rPr>
          <w:spacing w:val="-2"/>
          <w:sz w:val="24"/>
          <w:szCs w:val="24"/>
        </w:rPr>
        <w:t xml:space="preserve"> </w:t>
      </w:r>
      <w:r w:rsidRPr="002D4B42">
        <w:rPr>
          <w:sz w:val="24"/>
          <w:szCs w:val="24"/>
        </w:rPr>
        <w:t>other</w:t>
      </w:r>
      <w:r w:rsidRPr="002D4B42">
        <w:rPr>
          <w:spacing w:val="-4"/>
          <w:sz w:val="24"/>
          <w:szCs w:val="24"/>
        </w:rPr>
        <w:t xml:space="preserve"> </w:t>
      </w:r>
      <w:r w:rsidRPr="002D4B42">
        <w:rPr>
          <w:sz w:val="24"/>
          <w:szCs w:val="24"/>
        </w:rPr>
        <w:t>officers</w:t>
      </w:r>
      <w:r w:rsidRPr="002D4B42">
        <w:rPr>
          <w:spacing w:val="-4"/>
          <w:sz w:val="24"/>
          <w:szCs w:val="24"/>
        </w:rPr>
        <w:t xml:space="preserve"> </w:t>
      </w:r>
      <w:r w:rsidRPr="002D4B42">
        <w:rPr>
          <w:sz w:val="24"/>
          <w:szCs w:val="24"/>
        </w:rPr>
        <w:t>shall</w:t>
      </w:r>
      <w:r w:rsidRPr="002D4B42">
        <w:rPr>
          <w:spacing w:val="-2"/>
          <w:sz w:val="24"/>
          <w:szCs w:val="24"/>
        </w:rPr>
        <w:t xml:space="preserve"> </w:t>
      </w:r>
      <w:r w:rsidRPr="002D4B42">
        <w:rPr>
          <w:sz w:val="24"/>
          <w:szCs w:val="24"/>
        </w:rPr>
        <w:t>be</w:t>
      </w:r>
      <w:r w:rsidRPr="002D4B42">
        <w:rPr>
          <w:spacing w:val="-1"/>
          <w:sz w:val="24"/>
          <w:szCs w:val="24"/>
        </w:rPr>
        <w:t xml:space="preserve"> </w:t>
      </w:r>
      <w:r w:rsidRPr="002D4B42">
        <w:rPr>
          <w:sz w:val="24"/>
          <w:szCs w:val="24"/>
        </w:rPr>
        <w:t>such</w:t>
      </w:r>
      <w:r w:rsidRPr="002D4B42">
        <w:rPr>
          <w:spacing w:val="-3"/>
          <w:sz w:val="24"/>
          <w:szCs w:val="24"/>
        </w:rPr>
        <w:t xml:space="preserve"> </w:t>
      </w:r>
      <w:r w:rsidRPr="002D4B42">
        <w:rPr>
          <w:sz w:val="24"/>
          <w:szCs w:val="24"/>
        </w:rPr>
        <w:t>as</w:t>
      </w:r>
      <w:r w:rsidRPr="002D4B42">
        <w:rPr>
          <w:spacing w:val="-2"/>
          <w:sz w:val="24"/>
          <w:szCs w:val="24"/>
        </w:rPr>
        <w:t xml:space="preserve"> </w:t>
      </w:r>
      <w:r w:rsidRPr="002D4B42">
        <w:rPr>
          <w:sz w:val="24"/>
          <w:szCs w:val="24"/>
        </w:rPr>
        <w:t>their</w:t>
      </w:r>
      <w:r w:rsidRPr="002D4B42">
        <w:rPr>
          <w:spacing w:val="-4"/>
          <w:sz w:val="24"/>
          <w:szCs w:val="24"/>
        </w:rPr>
        <w:t xml:space="preserve"> </w:t>
      </w:r>
      <w:r w:rsidRPr="002D4B42">
        <w:rPr>
          <w:sz w:val="24"/>
          <w:szCs w:val="24"/>
        </w:rPr>
        <w:t>terms</w:t>
      </w:r>
      <w:r w:rsidRPr="002D4B42">
        <w:rPr>
          <w:spacing w:val="-4"/>
          <w:sz w:val="24"/>
          <w:szCs w:val="24"/>
        </w:rPr>
        <w:t xml:space="preserve"> </w:t>
      </w:r>
      <w:r w:rsidRPr="002D4B42">
        <w:rPr>
          <w:sz w:val="24"/>
          <w:szCs w:val="24"/>
        </w:rPr>
        <w:t>of</w:t>
      </w:r>
      <w:r w:rsidRPr="002D4B42">
        <w:rPr>
          <w:spacing w:val="-4"/>
          <w:sz w:val="24"/>
          <w:szCs w:val="24"/>
        </w:rPr>
        <w:t xml:space="preserve"> </w:t>
      </w:r>
      <w:r w:rsidRPr="002D4B42">
        <w:rPr>
          <w:sz w:val="24"/>
          <w:szCs w:val="24"/>
        </w:rPr>
        <w:t>engagement call for or as the Board may specify.</w:t>
      </w:r>
    </w:p>
    <w:p w14:paraId="736C5C5C" w14:textId="77777777" w:rsidR="00120563" w:rsidRPr="002D4B42" w:rsidRDefault="001318F0" w:rsidP="00AF6DA0">
      <w:pPr>
        <w:pStyle w:val="ListParagraph"/>
        <w:numPr>
          <w:ilvl w:val="1"/>
          <w:numId w:val="11"/>
        </w:numPr>
        <w:tabs>
          <w:tab w:val="left" w:pos="1559"/>
        </w:tabs>
        <w:spacing w:before="267"/>
        <w:ind w:left="1559" w:hanging="719"/>
        <w:rPr>
          <w:b/>
          <w:sz w:val="24"/>
          <w:szCs w:val="24"/>
        </w:rPr>
      </w:pPr>
      <w:r w:rsidRPr="002D4B42">
        <w:rPr>
          <w:b/>
          <w:sz w:val="24"/>
          <w:szCs w:val="24"/>
        </w:rPr>
        <w:t>Executive</w:t>
      </w:r>
      <w:r w:rsidRPr="002D4B42">
        <w:rPr>
          <w:b/>
          <w:spacing w:val="-4"/>
          <w:sz w:val="24"/>
          <w:szCs w:val="24"/>
        </w:rPr>
        <w:t xml:space="preserve"> </w:t>
      </w:r>
      <w:r w:rsidRPr="002D4B42">
        <w:rPr>
          <w:b/>
          <w:spacing w:val="-2"/>
          <w:sz w:val="24"/>
          <w:szCs w:val="24"/>
        </w:rPr>
        <w:t>Director</w:t>
      </w:r>
    </w:p>
    <w:p w14:paraId="2E255893" w14:textId="5F278F6A" w:rsidR="00120563" w:rsidRPr="002D4B42" w:rsidRDefault="001318F0" w:rsidP="00AF6DA0">
      <w:pPr>
        <w:ind w:left="1560" w:right="153"/>
        <w:rPr>
          <w:sz w:val="24"/>
          <w:szCs w:val="24"/>
        </w:rPr>
      </w:pPr>
      <w:r w:rsidRPr="002D4B42">
        <w:rPr>
          <w:sz w:val="24"/>
          <w:szCs w:val="24"/>
        </w:rPr>
        <w:t xml:space="preserve">The Executive Director shall hold office at the choice of the Board and </w:t>
      </w:r>
      <w:r w:rsidR="0024166B" w:rsidRPr="002D4B42">
        <w:rPr>
          <w:sz w:val="24"/>
          <w:szCs w:val="24"/>
        </w:rPr>
        <w:t xml:space="preserve">be </w:t>
      </w:r>
      <w:r w:rsidRPr="002D4B42">
        <w:rPr>
          <w:sz w:val="24"/>
          <w:szCs w:val="24"/>
        </w:rPr>
        <w:t>subject to any contractual arrangements between the Executive Director and the Corporation. The Executive</w:t>
      </w:r>
      <w:r w:rsidRPr="002D4B42">
        <w:rPr>
          <w:spacing w:val="-5"/>
          <w:sz w:val="24"/>
          <w:szCs w:val="24"/>
        </w:rPr>
        <w:t xml:space="preserve"> </w:t>
      </w:r>
      <w:r w:rsidRPr="002D4B42">
        <w:rPr>
          <w:sz w:val="24"/>
          <w:szCs w:val="24"/>
        </w:rPr>
        <w:t>Director</w:t>
      </w:r>
      <w:r w:rsidRPr="002D4B42">
        <w:rPr>
          <w:spacing w:val="-3"/>
          <w:sz w:val="24"/>
          <w:szCs w:val="24"/>
        </w:rPr>
        <w:t xml:space="preserve"> </w:t>
      </w:r>
      <w:r w:rsidRPr="002D4B42">
        <w:rPr>
          <w:sz w:val="24"/>
          <w:szCs w:val="24"/>
        </w:rPr>
        <w:t>shall</w:t>
      </w:r>
      <w:r w:rsidRPr="002D4B42">
        <w:rPr>
          <w:spacing w:val="-3"/>
          <w:sz w:val="24"/>
          <w:szCs w:val="24"/>
        </w:rPr>
        <w:t xml:space="preserve"> </w:t>
      </w:r>
      <w:r w:rsidRPr="002D4B42">
        <w:rPr>
          <w:sz w:val="24"/>
          <w:szCs w:val="24"/>
        </w:rPr>
        <w:t>be</w:t>
      </w:r>
      <w:r w:rsidRPr="002D4B42">
        <w:rPr>
          <w:spacing w:val="-7"/>
          <w:sz w:val="24"/>
          <w:szCs w:val="24"/>
        </w:rPr>
        <w:t xml:space="preserve"> </w:t>
      </w:r>
      <w:r w:rsidRPr="002D4B42">
        <w:rPr>
          <w:sz w:val="24"/>
          <w:szCs w:val="24"/>
        </w:rPr>
        <w:t>responsible</w:t>
      </w:r>
      <w:r w:rsidRPr="002D4B42">
        <w:rPr>
          <w:spacing w:val="-2"/>
          <w:sz w:val="24"/>
          <w:szCs w:val="24"/>
        </w:rPr>
        <w:t xml:space="preserve"> </w:t>
      </w:r>
      <w:r w:rsidRPr="002D4B42">
        <w:rPr>
          <w:sz w:val="24"/>
          <w:szCs w:val="24"/>
        </w:rPr>
        <w:t>for</w:t>
      </w:r>
      <w:r w:rsidRPr="002D4B42">
        <w:rPr>
          <w:spacing w:val="-5"/>
          <w:sz w:val="24"/>
          <w:szCs w:val="24"/>
        </w:rPr>
        <w:t xml:space="preserve"> </w:t>
      </w:r>
      <w:r w:rsidRPr="002D4B42">
        <w:rPr>
          <w:sz w:val="24"/>
          <w:szCs w:val="24"/>
        </w:rPr>
        <w:t>administering</w:t>
      </w:r>
      <w:r w:rsidRPr="002D4B42">
        <w:rPr>
          <w:spacing w:val="-4"/>
          <w:sz w:val="24"/>
          <w:szCs w:val="24"/>
        </w:rPr>
        <w:t xml:space="preserve"> </w:t>
      </w:r>
      <w:r w:rsidRPr="002D4B42">
        <w:rPr>
          <w:sz w:val="24"/>
          <w:szCs w:val="24"/>
        </w:rPr>
        <w:t>and</w:t>
      </w:r>
      <w:r w:rsidRPr="002D4B42">
        <w:rPr>
          <w:spacing w:val="-4"/>
          <w:sz w:val="24"/>
          <w:szCs w:val="24"/>
        </w:rPr>
        <w:t xml:space="preserve"> </w:t>
      </w:r>
      <w:r w:rsidRPr="002D4B42">
        <w:rPr>
          <w:sz w:val="24"/>
          <w:szCs w:val="24"/>
        </w:rPr>
        <w:t>managing</w:t>
      </w:r>
      <w:r w:rsidRPr="002D4B42">
        <w:rPr>
          <w:spacing w:val="-4"/>
          <w:sz w:val="24"/>
          <w:szCs w:val="24"/>
        </w:rPr>
        <w:t xml:space="preserve"> </w:t>
      </w:r>
      <w:r w:rsidRPr="002D4B42">
        <w:rPr>
          <w:sz w:val="24"/>
          <w:szCs w:val="24"/>
        </w:rPr>
        <w:t>the</w:t>
      </w:r>
      <w:r w:rsidRPr="002D4B42">
        <w:rPr>
          <w:spacing w:val="-2"/>
          <w:sz w:val="24"/>
          <w:szCs w:val="24"/>
        </w:rPr>
        <w:t xml:space="preserve"> </w:t>
      </w:r>
      <w:r w:rsidRPr="002D4B42">
        <w:rPr>
          <w:sz w:val="24"/>
          <w:szCs w:val="24"/>
        </w:rPr>
        <w:t>affairs</w:t>
      </w:r>
      <w:r w:rsidRPr="002D4B42">
        <w:rPr>
          <w:spacing w:val="-3"/>
          <w:sz w:val="24"/>
          <w:szCs w:val="24"/>
        </w:rPr>
        <w:t xml:space="preserve"> and operations </w:t>
      </w:r>
      <w:r w:rsidRPr="002D4B42">
        <w:rPr>
          <w:sz w:val="24"/>
          <w:szCs w:val="24"/>
        </w:rPr>
        <w:t>of</w:t>
      </w:r>
      <w:r w:rsidRPr="002D4B42">
        <w:rPr>
          <w:spacing w:val="-5"/>
          <w:sz w:val="24"/>
          <w:szCs w:val="24"/>
        </w:rPr>
        <w:t xml:space="preserve"> </w:t>
      </w:r>
      <w:r w:rsidRPr="002D4B42">
        <w:rPr>
          <w:sz w:val="24"/>
          <w:szCs w:val="24"/>
        </w:rPr>
        <w:t xml:space="preserve">the </w:t>
      </w:r>
      <w:r w:rsidR="0078582B" w:rsidRPr="002D4B42">
        <w:rPr>
          <w:sz w:val="24"/>
          <w:szCs w:val="24"/>
        </w:rPr>
        <w:t>Corporation</w:t>
      </w:r>
      <w:r w:rsidRPr="002D4B42">
        <w:rPr>
          <w:sz w:val="24"/>
          <w:szCs w:val="24"/>
        </w:rPr>
        <w:t xml:space="preserve">, subject to the policy direction of the Board. The Executive Director shall, ex-officio, be a member of the Board and all committees of the </w:t>
      </w:r>
      <w:r w:rsidR="0078582B" w:rsidRPr="002D4B42">
        <w:rPr>
          <w:sz w:val="24"/>
          <w:szCs w:val="24"/>
        </w:rPr>
        <w:t>Corporation</w:t>
      </w:r>
      <w:r w:rsidRPr="002D4B42">
        <w:rPr>
          <w:sz w:val="24"/>
          <w:szCs w:val="24"/>
        </w:rPr>
        <w:t>, with the exception of the Nominating Committee, but shall have no vote.</w:t>
      </w:r>
    </w:p>
    <w:p w14:paraId="02F2C34E" w14:textId="77777777" w:rsidR="00120563" w:rsidRPr="002D4B42" w:rsidRDefault="00120563" w:rsidP="00AF6DA0">
      <w:pPr>
        <w:pStyle w:val="BodyText"/>
        <w:spacing w:before="2"/>
      </w:pPr>
    </w:p>
    <w:p w14:paraId="6D68AA12" w14:textId="77777777" w:rsidR="00120563" w:rsidRPr="002D4B42" w:rsidRDefault="001318F0" w:rsidP="00AF6DA0">
      <w:pPr>
        <w:pStyle w:val="Heading2"/>
        <w:numPr>
          <w:ilvl w:val="1"/>
          <w:numId w:val="11"/>
        </w:numPr>
        <w:tabs>
          <w:tab w:val="left" w:pos="1557"/>
        </w:tabs>
        <w:ind w:left="1557" w:hanging="717"/>
        <w:jc w:val="left"/>
      </w:pPr>
      <w:bookmarkStart w:id="30" w:name="_Toc175589444"/>
      <w:r w:rsidRPr="002D4B42">
        <w:rPr>
          <w:spacing w:val="-2"/>
        </w:rPr>
        <w:t>Vacancies</w:t>
      </w:r>
      <w:bookmarkEnd w:id="30"/>
    </w:p>
    <w:p w14:paraId="609D5482" w14:textId="64A1A1B8" w:rsidR="00120563" w:rsidRPr="002D4B42" w:rsidRDefault="001318F0" w:rsidP="00AF6DA0">
      <w:pPr>
        <w:pStyle w:val="BodyText"/>
        <w:ind w:left="1560" w:right="115"/>
      </w:pPr>
      <w:r w:rsidRPr="002D4B42">
        <w:t xml:space="preserve">If the office of the Chairperson, the Secretary or the Treasurer shall become vacant by reason of death, resignation, removal pursuant to </w:t>
      </w:r>
      <w:r w:rsidRPr="002D4B42">
        <w:rPr>
          <w:b/>
        </w:rPr>
        <w:t>Section 6.</w:t>
      </w:r>
      <w:r w:rsidR="005A0334" w:rsidRPr="002D4B42">
        <w:rPr>
          <w:b/>
        </w:rPr>
        <w:t>4</w:t>
      </w:r>
      <w:r w:rsidRPr="002D4B42">
        <w:rPr>
          <w:b/>
        </w:rPr>
        <w:t xml:space="preserve"> </w:t>
      </w:r>
      <w:r w:rsidRPr="002D4B42">
        <w:t>or otherwise, the Directors may appoint a Director to fill such vacancy for the reminder of the term.</w:t>
      </w:r>
    </w:p>
    <w:p w14:paraId="680A4E5D" w14:textId="77777777" w:rsidR="00120563" w:rsidRPr="002D4B42" w:rsidRDefault="00120563" w:rsidP="00AF6DA0">
      <w:pPr>
        <w:rPr>
          <w:sz w:val="24"/>
          <w:szCs w:val="24"/>
        </w:rPr>
        <w:sectPr w:rsidR="00120563" w:rsidRPr="002D4B42">
          <w:headerReference w:type="default" r:id="rId19"/>
          <w:pgSz w:w="12240" w:h="15840"/>
          <w:pgMar w:top="1400" w:right="1320" w:bottom="1200" w:left="1320" w:header="0" w:footer="1014" w:gutter="0"/>
          <w:cols w:space="720"/>
        </w:sectPr>
      </w:pPr>
    </w:p>
    <w:p w14:paraId="26D070F1" w14:textId="77777777" w:rsidR="00120563" w:rsidRPr="002D4B42" w:rsidRDefault="001318F0" w:rsidP="00AF6DA0">
      <w:pPr>
        <w:pStyle w:val="Heading1"/>
        <w:spacing w:before="28"/>
      </w:pPr>
      <w:bookmarkStart w:id="31" w:name="_Toc175589445"/>
      <w:r w:rsidRPr="002D4B42">
        <w:lastRenderedPageBreak/>
        <w:t xml:space="preserve">ARTICLE </w:t>
      </w:r>
      <w:r w:rsidRPr="002D4B42">
        <w:rPr>
          <w:spacing w:val="-5"/>
        </w:rPr>
        <w:t>VII</w:t>
      </w:r>
      <w:bookmarkEnd w:id="31"/>
    </w:p>
    <w:p w14:paraId="40FBCEEB" w14:textId="77777777" w:rsidR="00120563" w:rsidRPr="002D4B42" w:rsidRDefault="001318F0" w:rsidP="00AF6DA0">
      <w:pPr>
        <w:spacing w:before="293"/>
        <w:ind w:left="119"/>
        <w:rPr>
          <w:b/>
          <w:sz w:val="24"/>
          <w:szCs w:val="24"/>
        </w:rPr>
      </w:pPr>
      <w:r w:rsidRPr="002D4B42">
        <w:rPr>
          <w:b/>
          <w:sz w:val="24"/>
          <w:szCs w:val="24"/>
        </w:rPr>
        <w:t>PROTECTION</w:t>
      </w:r>
      <w:r w:rsidRPr="002D4B42">
        <w:rPr>
          <w:b/>
          <w:spacing w:val="-5"/>
          <w:sz w:val="24"/>
          <w:szCs w:val="24"/>
        </w:rPr>
        <w:t xml:space="preserve"> </w:t>
      </w:r>
      <w:r w:rsidRPr="002D4B42">
        <w:rPr>
          <w:b/>
          <w:sz w:val="24"/>
          <w:szCs w:val="24"/>
        </w:rPr>
        <w:t>OF</w:t>
      </w:r>
      <w:r w:rsidRPr="002D4B42">
        <w:rPr>
          <w:b/>
          <w:spacing w:val="-2"/>
          <w:sz w:val="24"/>
          <w:szCs w:val="24"/>
        </w:rPr>
        <w:t xml:space="preserve"> </w:t>
      </w:r>
      <w:r w:rsidRPr="002D4B42">
        <w:rPr>
          <w:b/>
          <w:sz w:val="24"/>
          <w:szCs w:val="24"/>
        </w:rPr>
        <w:t>DIRECTORS,</w:t>
      </w:r>
      <w:r w:rsidRPr="002D4B42">
        <w:rPr>
          <w:b/>
          <w:spacing w:val="-3"/>
          <w:sz w:val="24"/>
          <w:szCs w:val="24"/>
        </w:rPr>
        <w:t xml:space="preserve"> </w:t>
      </w:r>
      <w:r w:rsidRPr="002D4B42">
        <w:rPr>
          <w:b/>
          <w:sz w:val="24"/>
          <w:szCs w:val="24"/>
        </w:rPr>
        <w:t>OFFICERS</w:t>
      </w:r>
      <w:r w:rsidRPr="002D4B42">
        <w:rPr>
          <w:b/>
          <w:spacing w:val="-3"/>
          <w:sz w:val="24"/>
          <w:szCs w:val="24"/>
        </w:rPr>
        <w:t xml:space="preserve"> </w:t>
      </w:r>
      <w:r w:rsidRPr="002D4B42">
        <w:rPr>
          <w:b/>
          <w:sz w:val="24"/>
          <w:szCs w:val="24"/>
        </w:rPr>
        <w:t>AND</w:t>
      </w:r>
      <w:r w:rsidRPr="002D4B42">
        <w:rPr>
          <w:b/>
          <w:spacing w:val="-4"/>
          <w:sz w:val="24"/>
          <w:szCs w:val="24"/>
        </w:rPr>
        <w:t xml:space="preserve"> </w:t>
      </w:r>
      <w:r w:rsidRPr="002D4B42">
        <w:rPr>
          <w:b/>
          <w:spacing w:val="-2"/>
          <w:sz w:val="24"/>
          <w:szCs w:val="24"/>
        </w:rPr>
        <w:t>OTHERS</w:t>
      </w:r>
    </w:p>
    <w:p w14:paraId="1CD4A550" w14:textId="77777777" w:rsidR="00120563" w:rsidRPr="002D4B42" w:rsidRDefault="001318F0" w:rsidP="00AF6DA0">
      <w:pPr>
        <w:pStyle w:val="Heading2"/>
        <w:numPr>
          <w:ilvl w:val="1"/>
          <w:numId w:val="10"/>
        </w:numPr>
        <w:tabs>
          <w:tab w:val="left" w:pos="1557"/>
        </w:tabs>
        <w:spacing w:before="292"/>
        <w:ind w:left="1557" w:hanging="718"/>
        <w:jc w:val="left"/>
      </w:pPr>
      <w:bookmarkStart w:id="32" w:name="_Toc175589446"/>
      <w:r w:rsidRPr="002D4B42">
        <w:t>Conflict</w:t>
      </w:r>
      <w:r w:rsidRPr="002D4B42">
        <w:rPr>
          <w:spacing w:val="-2"/>
        </w:rPr>
        <w:t xml:space="preserve"> </w:t>
      </w:r>
      <w:r w:rsidRPr="002D4B42">
        <w:t>of</w:t>
      </w:r>
      <w:r w:rsidRPr="002D4B42">
        <w:rPr>
          <w:spacing w:val="-1"/>
        </w:rPr>
        <w:t xml:space="preserve"> </w:t>
      </w:r>
      <w:r w:rsidRPr="002D4B42">
        <w:rPr>
          <w:spacing w:val="-2"/>
        </w:rPr>
        <w:t>Interest</w:t>
      </w:r>
      <w:bookmarkEnd w:id="32"/>
    </w:p>
    <w:p w14:paraId="2A8E5C5F" w14:textId="199806C8" w:rsidR="00120563" w:rsidRPr="002D4B42" w:rsidRDefault="001318F0" w:rsidP="00AF6DA0">
      <w:pPr>
        <w:pStyle w:val="BodyText"/>
        <w:ind w:left="1559" w:right="112"/>
      </w:pPr>
      <w:r w:rsidRPr="002D4B42">
        <w:t>A Director or Officer shall not be disqualified from their office or be required to vacate</w:t>
      </w:r>
      <w:r w:rsidRPr="002D4B42">
        <w:rPr>
          <w:spacing w:val="-1"/>
        </w:rPr>
        <w:t xml:space="preserve"> </w:t>
      </w:r>
      <w:r w:rsidRPr="002D4B42">
        <w:t>their</w:t>
      </w:r>
      <w:r w:rsidRPr="002D4B42">
        <w:rPr>
          <w:spacing w:val="-2"/>
        </w:rPr>
        <w:t xml:space="preserve"> </w:t>
      </w:r>
      <w:r w:rsidRPr="002D4B42">
        <w:t>office</w:t>
      </w:r>
      <w:r w:rsidRPr="002D4B42">
        <w:rPr>
          <w:spacing w:val="-1"/>
        </w:rPr>
        <w:t xml:space="preserve"> </w:t>
      </w:r>
      <w:r w:rsidRPr="002D4B42">
        <w:t>by</w:t>
      </w:r>
      <w:r w:rsidRPr="002D4B42">
        <w:rPr>
          <w:spacing w:val="-2"/>
        </w:rPr>
        <w:t xml:space="preserve"> </w:t>
      </w:r>
      <w:r w:rsidRPr="002D4B42">
        <w:t>reason only</w:t>
      </w:r>
      <w:r w:rsidRPr="002D4B42">
        <w:rPr>
          <w:spacing w:val="-2"/>
        </w:rPr>
        <w:t xml:space="preserve"> </w:t>
      </w:r>
      <w:r w:rsidRPr="002D4B42">
        <w:t>that they are</w:t>
      </w:r>
      <w:r w:rsidRPr="002D4B42">
        <w:rPr>
          <w:spacing w:val="-3"/>
        </w:rPr>
        <w:t xml:space="preserve"> </w:t>
      </w:r>
      <w:r w:rsidRPr="002D4B42">
        <w:t>party to</w:t>
      </w:r>
      <w:r w:rsidRPr="002D4B42">
        <w:rPr>
          <w:spacing w:val="-1"/>
        </w:rPr>
        <w:t xml:space="preserve"> </w:t>
      </w:r>
      <w:r w:rsidRPr="002D4B42">
        <w:t>or</w:t>
      </w:r>
      <w:r w:rsidRPr="002D4B42">
        <w:rPr>
          <w:spacing w:val="-1"/>
        </w:rPr>
        <w:t xml:space="preserve"> </w:t>
      </w:r>
      <w:r w:rsidRPr="002D4B42">
        <w:t>ha</w:t>
      </w:r>
      <w:r w:rsidR="0010567E" w:rsidRPr="002D4B42">
        <w:t>ve</w:t>
      </w:r>
      <w:r w:rsidRPr="002D4B42">
        <w:t xml:space="preserve"> a</w:t>
      </w:r>
      <w:r w:rsidRPr="002D4B42">
        <w:rPr>
          <w:spacing w:val="-1"/>
        </w:rPr>
        <w:t xml:space="preserve"> </w:t>
      </w:r>
      <w:r w:rsidRPr="002D4B42">
        <w:t>material</w:t>
      </w:r>
      <w:r w:rsidRPr="002D4B42">
        <w:rPr>
          <w:spacing w:val="-1"/>
        </w:rPr>
        <w:t xml:space="preserve"> </w:t>
      </w:r>
      <w:r w:rsidRPr="002D4B42">
        <w:t>interest</w:t>
      </w:r>
      <w:r w:rsidR="006732F1" w:rsidRPr="002D4B42">
        <w:t xml:space="preserve"> </w:t>
      </w:r>
      <w:r w:rsidR="0010567E" w:rsidRPr="002D4B42">
        <w:t xml:space="preserve">in </w:t>
      </w:r>
      <w:r w:rsidR="006732F1" w:rsidRPr="002D4B42">
        <w:t xml:space="preserve">or </w:t>
      </w:r>
      <w:r w:rsidR="0010567E" w:rsidRPr="002D4B42">
        <w:t>are</w:t>
      </w:r>
      <w:r w:rsidR="006732F1" w:rsidRPr="002D4B42">
        <w:t xml:space="preserve"> perceived to be party to or have a material interest</w:t>
      </w:r>
      <w:r w:rsidRPr="002D4B42">
        <w:t xml:space="preserve"> in any person who is party to </w:t>
      </w:r>
      <w:r w:rsidR="006732F1" w:rsidRPr="002D4B42">
        <w:t xml:space="preserve">or perceived to be party to </w:t>
      </w:r>
      <w:r w:rsidRPr="002D4B42">
        <w:t xml:space="preserve">a material contract or proposed material contract with the Corporation. Such a Director or Officer shall, however, disclose the nature and extent of their interest </w:t>
      </w:r>
      <w:r w:rsidR="006732F1" w:rsidRPr="002D4B42">
        <w:t xml:space="preserve">or perceived </w:t>
      </w:r>
      <w:r w:rsidR="0010567E" w:rsidRPr="002D4B42">
        <w:t xml:space="preserve">interest </w:t>
      </w:r>
      <w:r w:rsidRPr="002D4B42">
        <w:t>in the contract and the time and in the manner provided by these By-</w:t>
      </w:r>
      <w:r w:rsidR="006732F1" w:rsidRPr="002D4B42">
        <w:t>L</w:t>
      </w:r>
      <w:r w:rsidRPr="002D4B42">
        <w:t xml:space="preserve">aws and the Act and refrain from voting as a Director on the contract or transaction and absent </w:t>
      </w:r>
      <w:proofErr w:type="spellStart"/>
      <w:r w:rsidRPr="002D4B42">
        <w:t>themself</w:t>
      </w:r>
      <w:proofErr w:type="spellEnd"/>
      <w:r w:rsidRPr="002D4B42">
        <w:t xml:space="preserve"> from the Directors’ meeting at which a contract is authorized or approved by the Directors, except attendance for the purpose of being counted in the quorum.</w:t>
      </w:r>
    </w:p>
    <w:p w14:paraId="19219836" w14:textId="77777777" w:rsidR="00120563" w:rsidRPr="002D4B42" w:rsidRDefault="00120563" w:rsidP="00AF6DA0">
      <w:pPr>
        <w:pStyle w:val="BodyText"/>
        <w:spacing w:before="1"/>
      </w:pPr>
    </w:p>
    <w:p w14:paraId="4FD35E77" w14:textId="77777777" w:rsidR="00120563" w:rsidRPr="002D4B42" w:rsidRDefault="001318F0" w:rsidP="00AF6DA0">
      <w:pPr>
        <w:pStyle w:val="Heading2"/>
        <w:numPr>
          <w:ilvl w:val="1"/>
          <w:numId w:val="10"/>
        </w:numPr>
        <w:tabs>
          <w:tab w:val="left" w:pos="1558"/>
        </w:tabs>
        <w:ind w:left="1558" w:hanging="718"/>
        <w:jc w:val="left"/>
      </w:pPr>
      <w:bookmarkStart w:id="33" w:name="_Toc175589447"/>
      <w:r w:rsidRPr="002D4B42">
        <w:t>Limitation</w:t>
      </w:r>
      <w:r w:rsidRPr="002D4B42">
        <w:rPr>
          <w:spacing w:val="-2"/>
        </w:rPr>
        <w:t xml:space="preserve"> </w:t>
      </w:r>
      <w:r w:rsidRPr="002D4B42">
        <w:t>of</w:t>
      </w:r>
      <w:r w:rsidRPr="002D4B42">
        <w:rPr>
          <w:spacing w:val="-1"/>
        </w:rPr>
        <w:t xml:space="preserve"> </w:t>
      </w:r>
      <w:r w:rsidRPr="002D4B42">
        <w:rPr>
          <w:spacing w:val="-2"/>
        </w:rPr>
        <w:t>Liability</w:t>
      </w:r>
      <w:bookmarkEnd w:id="33"/>
    </w:p>
    <w:p w14:paraId="6368A9DF" w14:textId="7848E60B" w:rsidR="006732F1" w:rsidRPr="002D4B42" w:rsidRDefault="001318F0" w:rsidP="00AF6DA0">
      <w:pPr>
        <w:pStyle w:val="BodyText"/>
        <w:ind w:left="1560" w:right="114"/>
      </w:pPr>
      <w:r w:rsidRPr="002D4B42">
        <w:t>Every Director and Officer of the Corporation must comply with the Act, the regulations, the Articles and the By-laws. Subject to the foregoing, no Director or Officer for the time</w:t>
      </w:r>
      <w:r w:rsidRPr="002D4B42">
        <w:rPr>
          <w:spacing w:val="-1"/>
        </w:rPr>
        <w:t xml:space="preserve"> </w:t>
      </w:r>
      <w:r w:rsidRPr="002D4B42">
        <w:t>being of the Corporation shall be liable</w:t>
      </w:r>
      <w:r w:rsidRPr="002D4B42">
        <w:rPr>
          <w:spacing w:val="-1"/>
        </w:rPr>
        <w:t xml:space="preserve"> </w:t>
      </w:r>
      <w:r w:rsidRPr="002D4B42">
        <w:t>for the acts,</w:t>
      </w:r>
      <w:r w:rsidRPr="002D4B42">
        <w:rPr>
          <w:spacing w:val="-1"/>
        </w:rPr>
        <w:t xml:space="preserve"> </w:t>
      </w:r>
      <w:r w:rsidRPr="002D4B42">
        <w:t>neglects, or defaults of any other Director, Officer or employee</w:t>
      </w:r>
      <w:r w:rsidR="0010567E" w:rsidRPr="002D4B42">
        <w:t>,</w:t>
      </w:r>
      <w:r w:rsidRPr="002D4B42">
        <w:t xml:space="preserve"> or for joining in any act of conformity or for any loss, damage or expense happening to the Corporation as provided for in the Act.</w:t>
      </w:r>
      <w:r w:rsidRPr="002D4B42">
        <w:rPr>
          <w:spacing w:val="-2"/>
        </w:rPr>
        <w:t xml:space="preserve"> </w:t>
      </w:r>
      <w:r w:rsidRPr="002D4B42">
        <w:t>Provided that nothing herein shall relieve any Director or Officer from the duty to</w:t>
      </w:r>
      <w:r w:rsidRPr="002D4B42">
        <w:rPr>
          <w:spacing w:val="-1"/>
        </w:rPr>
        <w:t xml:space="preserve"> </w:t>
      </w:r>
      <w:r w:rsidRPr="002D4B42">
        <w:t>act in accordance with the Act and the regulations there under or from liability for any breach thereof.</w:t>
      </w:r>
    </w:p>
    <w:p w14:paraId="0841F42F" w14:textId="77777777" w:rsidR="006732F1" w:rsidRPr="002D4B42" w:rsidRDefault="006732F1" w:rsidP="00AF6DA0">
      <w:pPr>
        <w:pStyle w:val="BodyText"/>
        <w:ind w:left="1560" w:right="114"/>
      </w:pPr>
    </w:p>
    <w:p w14:paraId="67299E07" w14:textId="37309578" w:rsidR="006732F1" w:rsidRPr="002D4B42" w:rsidRDefault="006732F1" w:rsidP="00AF6DA0">
      <w:pPr>
        <w:pStyle w:val="Heading2"/>
        <w:numPr>
          <w:ilvl w:val="1"/>
          <w:numId w:val="10"/>
        </w:numPr>
        <w:tabs>
          <w:tab w:val="left" w:pos="1558"/>
        </w:tabs>
        <w:spacing w:before="1"/>
        <w:ind w:left="1558" w:hanging="718"/>
        <w:jc w:val="left"/>
      </w:pPr>
      <w:r w:rsidRPr="002D4B42">
        <w:rPr>
          <w:spacing w:val="-2"/>
        </w:rPr>
        <w:t>Validity of Contracts</w:t>
      </w:r>
    </w:p>
    <w:p w14:paraId="296FEF7D" w14:textId="6DB25EAA" w:rsidR="00120563" w:rsidRPr="002D4B42" w:rsidRDefault="006732F1" w:rsidP="00AF6DA0">
      <w:pPr>
        <w:pStyle w:val="BodyText"/>
        <w:ind w:left="1560" w:right="114"/>
      </w:pPr>
      <w:r w:rsidRPr="002D4B42">
        <w:t xml:space="preserve">A material contract between the Corporation </w:t>
      </w:r>
      <w:r w:rsidR="009C7F5C" w:rsidRPr="002D4B42">
        <w:t>and one or more of its Directors or Officers or between the Corporation and another person of which a Director or Officer of the Corporation is a Director or Officer or in which the individual has a material interest is neither void nor voidable by reason only of that relationship or by reason only that a Director with an interest in the contract is present at or is counted to determine the presence of a quorum at a meeting of Directors that authorized the contract, if the Director disclosed their interest in accordance with Section 7.1 and the contract was approved by the Directors or the Members and it was reasonable and fair to the Corporation at the time it was approved.</w:t>
      </w:r>
    </w:p>
    <w:p w14:paraId="444CB717" w14:textId="77777777" w:rsidR="006732F1" w:rsidRPr="002D4B42" w:rsidRDefault="006732F1" w:rsidP="00AF6DA0">
      <w:pPr>
        <w:pStyle w:val="BodyText"/>
      </w:pPr>
    </w:p>
    <w:p w14:paraId="110F5AEF" w14:textId="77777777" w:rsidR="00120563" w:rsidRPr="002D4B42" w:rsidRDefault="001318F0" w:rsidP="00AF6DA0">
      <w:pPr>
        <w:pStyle w:val="Heading2"/>
        <w:numPr>
          <w:ilvl w:val="1"/>
          <w:numId w:val="10"/>
        </w:numPr>
        <w:tabs>
          <w:tab w:val="left" w:pos="1558"/>
        </w:tabs>
        <w:spacing w:before="1"/>
        <w:ind w:left="1558" w:hanging="718"/>
        <w:jc w:val="left"/>
      </w:pPr>
      <w:bookmarkStart w:id="34" w:name="_Toc175589448"/>
      <w:r w:rsidRPr="002D4B42">
        <w:rPr>
          <w:spacing w:val="-2"/>
        </w:rPr>
        <w:t>Indemnity</w:t>
      </w:r>
      <w:bookmarkEnd w:id="34"/>
    </w:p>
    <w:p w14:paraId="574527AC" w14:textId="7C81773E" w:rsidR="00120563" w:rsidRPr="002D4B42" w:rsidRDefault="001318F0" w:rsidP="00AF6DA0">
      <w:pPr>
        <w:pStyle w:val="BodyText"/>
        <w:ind w:left="1560" w:right="113"/>
      </w:pPr>
      <w:r w:rsidRPr="002D4B42">
        <w:t xml:space="preserve">Subject to the Act, the Corporation shall indemnify a Director, or Officer of the Corporation, a former Director or Officer of the Corporation, or a person who acts or acted at the Corporation’s request of a body corporate of which the Corporation is or was a shareholder, member or creditor, in respect of all cost, charges and expenses incurred by the person in connection with the defense of any civil, criminal or administrative action or proceedings to which the person is </w:t>
      </w:r>
      <w:r w:rsidRPr="002D4B42">
        <w:lastRenderedPageBreak/>
        <w:t>made party by reason of being or having been a Director or Officer of the Corporation or body corporate if they:</w:t>
      </w:r>
    </w:p>
    <w:p w14:paraId="67B8545C" w14:textId="77777777" w:rsidR="00120563" w:rsidRPr="002D4B42" w:rsidRDefault="001318F0" w:rsidP="00AF6DA0">
      <w:pPr>
        <w:pStyle w:val="ListParagraph"/>
        <w:numPr>
          <w:ilvl w:val="2"/>
          <w:numId w:val="10"/>
        </w:numPr>
        <w:tabs>
          <w:tab w:val="left" w:pos="2280"/>
        </w:tabs>
        <w:spacing w:before="291"/>
        <w:ind w:right="116"/>
        <w:rPr>
          <w:sz w:val="24"/>
          <w:szCs w:val="24"/>
        </w:rPr>
      </w:pPr>
      <w:r w:rsidRPr="002D4B42">
        <w:rPr>
          <w:sz w:val="24"/>
          <w:szCs w:val="24"/>
        </w:rPr>
        <w:t>was substantially successful on the merits in their defense of the action</w:t>
      </w:r>
      <w:r w:rsidRPr="002D4B42">
        <w:rPr>
          <w:spacing w:val="40"/>
          <w:sz w:val="24"/>
          <w:szCs w:val="24"/>
        </w:rPr>
        <w:t xml:space="preserve"> </w:t>
      </w:r>
      <w:r w:rsidRPr="002D4B42">
        <w:rPr>
          <w:sz w:val="24"/>
          <w:szCs w:val="24"/>
        </w:rPr>
        <w:t>or proceeding;</w:t>
      </w:r>
    </w:p>
    <w:p w14:paraId="3C9DD6F2" w14:textId="77777777" w:rsidR="00120563" w:rsidRPr="002D4B42" w:rsidRDefault="001318F0" w:rsidP="00AF6DA0">
      <w:pPr>
        <w:pStyle w:val="ListParagraph"/>
        <w:numPr>
          <w:ilvl w:val="2"/>
          <w:numId w:val="10"/>
        </w:numPr>
        <w:tabs>
          <w:tab w:val="left" w:pos="2280"/>
        </w:tabs>
        <w:spacing w:line="242" w:lineRule="auto"/>
        <w:ind w:right="115"/>
        <w:rPr>
          <w:sz w:val="24"/>
          <w:szCs w:val="24"/>
        </w:rPr>
      </w:pPr>
      <w:r w:rsidRPr="002D4B42">
        <w:rPr>
          <w:sz w:val="24"/>
          <w:szCs w:val="24"/>
        </w:rPr>
        <w:t>qualifies in accordance with the standards set out in Sections 205 or 206 of the Act; and</w:t>
      </w:r>
    </w:p>
    <w:p w14:paraId="4178F28E" w14:textId="77777777" w:rsidR="00120563" w:rsidRPr="002D4B42" w:rsidRDefault="001318F0" w:rsidP="00AF6DA0">
      <w:pPr>
        <w:pStyle w:val="ListParagraph"/>
        <w:numPr>
          <w:ilvl w:val="2"/>
          <w:numId w:val="10"/>
        </w:numPr>
        <w:tabs>
          <w:tab w:val="left" w:pos="2279"/>
        </w:tabs>
        <w:spacing w:line="289" w:lineRule="exact"/>
        <w:ind w:left="2279" w:hanging="719"/>
        <w:rPr>
          <w:sz w:val="24"/>
          <w:szCs w:val="24"/>
        </w:rPr>
      </w:pPr>
      <w:r w:rsidRPr="002D4B42">
        <w:rPr>
          <w:sz w:val="24"/>
          <w:szCs w:val="24"/>
        </w:rPr>
        <w:t>is</w:t>
      </w:r>
      <w:r w:rsidRPr="002D4B42">
        <w:rPr>
          <w:spacing w:val="-1"/>
          <w:sz w:val="24"/>
          <w:szCs w:val="24"/>
        </w:rPr>
        <w:t xml:space="preserve"> </w:t>
      </w:r>
      <w:r w:rsidRPr="002D4B42">
        <w:rPr>
          <w:sz w:val="24"/>
          <w:szCs w:val="24"/>
        </w:rPr>
        <w:t>fairly</w:t>
      </w:r>
      <w:r w:rsidRPr="002D4B42">
        <w:rPr>
          <w:spacing w:val="-1"/>
          <w:sz w:val="24"/>
          <w:szCs w:val="24"/>
        </w:rPr>
        <w:t xml:space="preserve"> </w:t>
      </w:r>
      <w:r w:rsidRPr="002D4B42">
        <w:rPr>
          <w:sz w:val="24"/>
          <w:szCs w:val="24"/>
        </w:rPr>
        <w:t>and</w:t>
      </w:r>
      <w:r w:rsidRPr="002D4B42">
        <w:rPr>
          <w:spacing w:val="-1"/>
          <w:sz w:val="24"/>
          <w:szCs w:val="24"/>
        </w:rPr>
        <w:t xml:space="preserve"> </w:t>
      </w:r>
      <w:r w:rsidRPr="002D4B42">
        <w:rPr>
          <w:sz w:val="24"/>
          <w:szCs w:val="24"/>
        </w:rPr>
        <w:t>reasonably</w:t>
      </w:r>
      <w:r w:rsidRPr="002D4B42">
        <w:rPr>
          <w:spacing w:val="-3"/>
          <w:sz w:val="24"/>
          <w:szCs w:val="24"/>
        </w:rPr>
        <w:t xml:space="preserve"> </w:t>
      </w:r>
      <w:r w:rsidRPr="002D4B42">
        <w:rPr>
          <w:sz w:val="24"/>
          <w:szCs w:val="24"/>
        </w:rPr>
        <w:t>entitled</w:t>
      </w:r>
      <w:r w:rsidRPr="002D4B42">
        <w:rPr>
          <w:spacing w:val="-2"/>
          <w:sz w:val="24"/>
          <w:szCs w:val="24"/>
        </w:rPr>
        <w:t xml:space="preserve"> </w:t>
      </w:r>
      <w:r w:rsidRPr="002D4B42">
        <w:rPr>
          <w:sz w:val="24"/>
          <w:szCs w:val="24"/>
        </w:rPr>
        <w:t>to</w:t>
      </w:r>
      <w:r w:rsidRPr="002D4B42">
        <w:rPr>
          <w:spacing w:val="-1"/>
          <w:sz w:val="24"/>
          <w:szCs w:val="24"/>
        </w:rPr>
        <w:t xml:space="preserve"> </w:t>
      </w:r>
      <w:r w:rsidRPr="002D4B42">
        <w:rPr>
          <w:spacing w:val="-2"/>
          <w:sz w:val="24"/>
          <w:szCs w:val="24"/>
        </w:rPr>
        <w:t>indemnity.</w:t>
      </w:r>
    </w:p>
    <w:p w14:paraId="07B8855C" w14:textId="77777777" w:rsidR="00382048" w:rsidRDefault="00382048" w:rsidP="00AF6DA0">
      <w:pPr>
        <w:pStyle w:val="BodyText"/>
        <w:spacing w:before="39"/>
        <w:ind w:left="1560" w:right="113"/>
      </w:pPr>
    </w:p>
    <w:p w14:paraId="04AC420D" w14:textId="3F8C62D6" w:rsidR="00120563" w:rsidRPr="002D4B42" w:rsidRDefault="001318F0" w:rsidP="00AF6DA0">
      <w:pPr>
        <w:pStyle w:val="BodyText"/>
        <w:spacing w:before="39"/>
        <w:ind w:left="1560" w:right="113"/>
      </w:pPr>
      <w:r w:rsidRPr="002D4B42">
        <w:t>The Corporation may indemnify such persons in such other circumstances as the Act permits or requires. Nothing in this Section shall limit the right of any person entitled to claim indemnity apart from the provisions of this Section.</w:t>
      </w:r>
    </w:p>
    <w:p w14:paraId="53A64365" w14:textId="77777777" w:rsidR="00120563" w:rsidRPr="002D4B42" w:rsidRDefault="001318F0" w:rsidP="00AF6DA0">
      <w:pPr>
        <w:pStyle w:val="Heading2"/>
        <w:numPr>
          <w:ilvl w:val="1"/>
          <w:numId w:val="10"/>
        </w:numPr>
        <w:tabs>
          <w:tab w:val="left" w:pos="1559"/>
        </w:tabs>
        <w:spacing w:before="292"/>
        <w:ind w:left="1559" w:hanging="719"/>
        <w:jc w:val="left"/>
      </w:pPr>
      <w:bookmarkStart w:id="35" w:name="_Toc175589449"/>
      <w:r w:rsidRPr="002D4B42">
        <w:rPr>
          <w:spacing w:val="-2"/>
        </w:rPr>
        <w:t>Insurance</w:t>
      </w:r>
      <w:bookmarkEnd w:id="35"/>
    </w:p>
    <w:p w14:paraId="5B825D28" w14:textId="437EA557" w:rsidR="00120563" w:rsidRPr="002D4B42" w:rsidRDefault="0593E461" w:rsidP="00AF6DA0">
      <w:pPr>
        <w:pStyle w:val="BodyText"/>
        <w:ind w:left="1560" w:right="115"/>
      </w:pPr>
      <w:r w:rsidRPr="002D4B42">
        <w:t xml:space="preserve">The Corporation </w:t>
      </w:r>
      <w:r w:rsidR="009C7F5C" w:rsidRPr="002D4B42">
        <w:t>shall</w:t>
      </w:r>
      <w:r w:rsidRPr="002D4B42">
        <w:t xml:space="preserve"> purchase and maintain</w:t>
      </w:r>
      <w:r w:rsidR="00382048">
        <w:t xml:space="preserve"> directors’ liability</w:t>
      </w:r>
      <w:r w:rsidRPr="002D4B42">
        <w:t xml:space="preserve"> insurance</w:t>
      </w:r>
      <w:r w:rsidR="009C7F5C" w:rsidRPr="002D4B42">
        <w:t>.</w:t>
      </w:r>
    </w:p>
    <w:p w14:paraId="769D0D3C" w14:textId="77777777" w:rsidR="00120563" w:rsidRPr="002D4B42" w:rsidRDefault="00120563" w:rsidP="00AF6DA0">
      <w:pPr>
        <w:pStyle w:val="BodyText"/>
        <w:spacing w:before="2"/>
      </w:pPr>
    </w:p>
    <w:p w14:paraId="54CD245A" w14:textId="77777777" w:rsidR="00120563" w:rsidRPr="002D4B42" w:rsidRDefault="00120563" w:rsidP="00AF6DA0">
      <w:pPr>
        <w:rPr>
          <w:sz w:val="24"/>
          <w:szCs w:val="24"/>
        </w:rPr>
        <w:sectPr w:rsidR="00120563" w:rsidRPr="002D4B42">
          <w:headerReference w:type="default" r:id="rId20"/>
          <w:pgSz w:w="12240" w:h="15840"/>
          <w:pgMar w:top="1400" w:right="1320" w:bottom="1200" w:left="1320" w:header="0" w:footer="1014" w:gutter="0"/>
          <w:cols w:space="720"/>
        </w:sectPr>
      </w:pPr>
    </w:p>
    <w:p w14:paraId="37ED128C" w14:textId="77777777" w:rsidR="00120563" w:rsidRPr="002D4B42" w:rsidRDefault="001318F0" w:rsidP="00AF6DA0">
      <w:pPr>
        <w:pStyle w:val="Heading1"/>
        <w:spacing w:before="205" w:line="480" w:lineRule="auto"/>
        <w:ind w:right="7507"/>
      </w:pPr>
      <w:bookmarkStart w:id="36" w:name="_Toc175589450"/>
      <w:r w:rsidRPr="002D4B42">
        <w:lastRenderedPageBreak/>
        <w:t xml:space="preserve">ARTICLE VIII </w:t>
      </w:r>
      <w:r w:rsidRPr="002D4B42">
        <w:rPr>
          <w:spacing w:val="-2"/>
        </w:rPr>
        <w:t>COMMITTEES</w:t>
      </w:r>
      <w:bookmarkEnd w:id="36"/>
    </w:p>
    <w:p w14:paraId="0954DF84" w14:textId="77777777" w:rsidR="00120563" w:rsidRPr="002D4B42" w:rsidRDefault="001318F0" w:rsidP="00AF6DA0">
      <w:pPr>
        <w:pStyle w:val="Heading2"/>
        <w:numPr>
          <w:ilvl w:val="1"/>
          <w:numId w:val="9"/>
        </w:numPr>
        <w:tabs>
          <w:tab w:val="left" w:pos="1558"/>
        </w:tabs>
        <w:spacing w:line="292" w:lineRule="exact"/>
        <w:ind w:left="1558" w:hanging="718"/>
        <w:jc w:val="left"/>
      </w:pPr>
      <w:bookmarkStart w:id="37" w:name="_Toc175589451"/>
      <w:r w:rsidRPr="002D4B42">
        <w:t>Constitution</w:t>
      </w:r>
      <w:r w:rsidRPr="002D4B42">
        <w:rPr>
          <w:spacing w:val="-2"/>
        </w:rPr>
        <w:t xml:space="preserve"> </w:t>
      </w:r>
      <w:r w:rsidRPr="002D4B42">
        <w:t>of</w:t>
      </w:r>
      <w:r w:rsidRPr="002D4B42">
        <w:rPr>
          <w:spacing w:val="-2"/>
        </w:rPr>
        <w:t xml:space="preserve"> Committees</w:t>
      </w:r>
      <w:bookmarkEnd w:id="37"/>
    </w:p>
    <w:p w14:paraId="762CEC0E" w14:textId="77777777" w:rsidR="00120563" w:rsidRPr="002D4B42" w:rsidRDefault="001318F0" w:rsidP="00AF6DA0">
      <w:pPr>
        <w:pStyle w:val="BodyText"/>
        <w:ind w:left="1560" w:right="115"/>
      </w:pPr>
      <w:r w:rsidRPr="002D4B42">
        <w:t>The Board may from time to time constitute such committees in addition to the committees contemplated by this By-law, as it deems necessary to assist the Directors</w:t>
      </w:r>
      <w:r w:rsidRPr="002D4B42">
        <w:rPr>
          <w:spacing w:val="-2"/>
        </w:rPr>
        <w:t xml:space="preserve"> </w:t>
      </w:r>
      <w:r w:rsidRPr="002D4B42">
        <w:t>in</w:t>
      </w:r>
      <w:r w:rsidRPr="002D4B42">
        <w:rPr>
          <w:spacing w:val="-3"/>
        </w:rPr>
        <w:t xml:space="preserve"> </w:t>
      </w:r>
      <w:r w:rsidRPr="002D4B42">
        <w:t>carrying</w:t>
      </w:r>
      <w:r w:rsidRPr="002D4B42">
        <w:rPr>
          <w:spacing w:val="-2"/>
        </w:rPr>
        <w:t xml:space="preserve"> </w:t>
      </w:r>
      <w:r w:rsidRPr="002D4B42">
        <w:t>out</w:t>
      </w:r>
      <w:r w:rsidRPr="002D4B42">
        <w:rPr>
          <w:spacing w:val="-5"/>
        </w:rPr>
        <w:t xml:space="preserve"> </w:t>
      </w:r>
      <w:r w:rsidRPr="002D4B42">
        <w:t>the</w:t>
      </w:r>
      <w:r w:rsidRPr="002D4B42">
        <w:rPr>
          <w:spacing w:val="-3"/>
        </w:rPr>
        <w:t xml:space="preserve"> </w:t>
      </w:r>
      <w:r w:rsidRPr="002D4B42">
        <w:t>affairs</w:t>
      </w:r>
      <w:r w:rsidRPr="002D4B42">
        <w:rPr>
          <w:spacing w:val="-2"/>
        </w:rPr>
        <w:t xml:space="preserve"> </w:t>
      </w:r>
      <w:r w:rsidRPr="002D4B42">
        <w:t>of</w:t>
      </w:r>
      <w:r w:rsidRPr="002D4B42">
        <w:rPr>
          <w:spacing w:val="-3"/>
        </w:rPr>
        <w:t xml:space="preserve"> </w:t>
      </w:r>
      <w:r w:rsidRPr="002D4B42">
        <w:t>the</w:t>
      </w:r>
      <w:r w:rsidRPr="002D4B42">
        <w:rPr>
          <w:spacing w:val="-3"/>
        </w:rPr>
        <w:t xml:space="preserve"> </w:t>
      </w:r>
      <w:r w:rsidRPr="002D4B42">
        <w:t>Corporation.</w:t>
      </w:r>
      <w:r w:rsidRPr="002D4B42">
        <w:rPr>
          <w:spacing w:val="-5"/>
        </w:rPr>
        <w:t xml:space="preserve"> </w:t>
      </w:r>
      <w:r w:rsidRPr="002D4B42">
        <w:t>Subject</w:t>
      </w:r>
      <w:r w:rsidRPr="002D4B42">
        <w:rPr>
          <w:spacing w:val="-3"/>
        </w:rPr>
        <w:t xml:space="preserve"> </w:t>
      </w:r>
      <w:r w:rsidRPr="002D4B42">
        <w:t>to</w:t>
      </w:r>
      <w:r w:rsidRPr="002D4B42">
        <w:rPr>
          <w:spacing w:val="-3"/>
        </w:rPr>
        <w:t xml:space="preserve"> </w:t>
      </w:r>
      <w:r w:rsidRPr="002D4B42">
        <w:t>the</w:t>
      </w:r>
      <w:r w:rsidRPr="002D4B42">
        <w:rPr>
          <w:spacing w:val="-1"/>
        </w:rPr>
        <w:t xml:space="preserve"> </w:t>
      </w:r>
      <w:r w:rsidRPr="002D4B42">
        <w:t>Act</w:t>
      </w:r>
      <w:r w:rsidRPr="002D4B42">
        <w:rPr>
          <w:spacing w:val="-5"/>
        </w:rPr>
        <w:t xml:space="preserve"> </w:t>
      </w:r>
      <w:r w:rsidRPr="002D4B42">
        <w:t>and</w:t>
      </w:r>
      <w:r w:rsidRPr="002D4B42">
        <w:rPr>
          <w:spacing w:val="-3"/>
        </w:rPr>
        <w:t xml:space="preserve"> </w:t>
      </w:r>
      <w:r w:rsidRPr="002D4B42">
        <w:t xml:space="preserve">the By-laws, the Board shall prescribe the duties of all committees of the </w:t>
      </w:r>
      <w:r w:rsidRPr="002D4B42">
        <w:rPr>
          <w:spacing w:val="-2"/>
        </w:rPr>
        <w:t>Corporation.</w:t>
      </w:r>
    </w:p>
    <w:p w14:paraId="1231BE67" w14:textId="77777777" w:rsidR="00120563" w:rsidRPr="002D4B42" w:rsidRDefault="00120563" w:rsidP="00AF6DA0">
      <w:pPr>
        <w:pStyle w:val="BodyText"/>
        <w:spacing w:before="1"/>
      </w:pPr>
    </w:p>
    <w:p w14:paraId="35590C44" w14:textId="77777777" w:rsidR="00120563" w:rsidRPr="002D4B42" w:rsidRDefault="001318F0" w:rsidP="00AF6DA0">
      <w:pPr>
        <w:pStyle w:val="Heading2"/>
        <w:numPr>
          <w:ilvl w:val="1"/>
          <w:numId w:val="9"/>
        </w:numPr>
        <w:tabs>
          <w:tab w:val="left" w:pos="1558"/>
        </w:tabs>
        <w:ind w:left="1558" w:hanging="718"/>
        <w:jc w:val="left"/>
      </w:pPr>
      <w:bookmarkStart w:id="38" w:name="_Toc175589452"/>
      <w:r w:rsidRPr="002D4B42">
        <w:t>Terms</w:t>
      </w:r>
      <w:r w:rsidRPr="002D4B42">
        <w:rPr>
          <w:spacing w:val="1"/>
        </w:rPr>
        <w:t xml:space="preserve"> </w:t>
      </w:r>
      <w:r w:rsidRPr="002D4B42">
        <w:t>of</w:t>
      </w:r>
      <w:r w:rsidRPr="002D4B42">
        <w:rPr>
          <w:spacing w:val="-1"/>
        </w:rPr>
        <w:t xml:space="preserve"> </w:t>
      </w:r>
      <w:r w:rsidRPr="002D4B42">
        <w:rPr>
          <w:spacing w:val="-2"/>
        </w:rPr>
        <w:t>Reference</w:t>
      </w:r>
      <w:bookmarkEnd w:id="38"/>
    </w:p>
    <w:p w14:paraId="39D884E5" w14:textId="26823262" w:rsidR="00120563" w:rsidRPr="002D4B42" w:rsidRDefault="001318F0" w:rsidP="00AF6DA0">
      <w:pPr>
        <w:pStyle w:val="BodyText"/>
        <w:ind w:left="1560" w:right="112"/>
      </w:pPr>
      <w:r w:rsidRPr="002D4B42">
        <w:t>Each committee shall have such Terms of Reference as is determined by the Board of Directors; the Chair of each committee shall be a Director of the Board. The Chairperson of the Board of Directors</w:t>
      </w:r>
      <w:r w:rsidRPr="002D4B42">
        <w:rPr>
          <w:spacing w:val="-2"/>
        </w:rPr>
        <w:t xml:space="preserve"> </w:t>
      </w:r>
      <w:r w:rsidRPr="002D4B42">
        <w:t>shall</w:t>
      </w:r>
      <w:r w:rsidRPr="002D4B42">
        <w:rPr>
          <w:spacing w:val="-2"/>
        </w:rPr>
        <w:t xml:space="preserve"> </w:t>
      </w:r>
      <w:r w:rsidRPr="002D4B42">
        <w:t>be</w:t>
      </w:r>
      <w:r w:rsidRPr="002D4B42">
        <w:rPr>
          <w:spacing w:val="-4"/>
        </w:rPr>
        <w:t xml:space="preserve"> </w:t>
      </w:r>
      <w:r w:rsidRPr="002D4B42">
        <w:t>ex-officio on all Board committees with</w:t>
      </w:r>
      <w:r w:rsidRPr="002D4B42">
        <w:rPr>
          <w:spacing w:val="-1"/>
        </w:rPr>
        <w:t xml:space="preserve"> </w:t>
      </w:r>
      <w:r w:rsidRPr="002D4B42">
        <w:t>the</w:t>
      </w:r>
      <w:r w:rsidRPr="002D4B42">
        <w:rPr>
          <w:spacing w:val="-2"/>
        </w:rPr>
        <w:t xml:space="preserve"> </w:t>
      </w:r>
      <w:r w:rsidRPr="002D4B42">
        <w:t>exception</w:t>
      </w:r>
      <w:r w:rsidRPr="002D4B42">
        <w:rPr>
          <w:spacing w:val="-1"/>
        </w:rPr>
        <w:t xml:space="preserve"> </w:t>
      </w:r>
      <w:r w:rsidRPr="002D4B42">
        <w:t xml:space="preserve">of the Executive Committee where the Board Chair will be the Chair of the </w:t>
      </w:r>
      <w:r w:rsidRPr="002D4B42">
        <w:rPr>
          <w:spacing w:val="-2"/>
        </w:rPr>
        <w:t>committee.</w:t>
      </w:r>
    </w:p>
    <w:p w14:paraId="28C3CAB7" w14:textId="77777777" w:rsidR="00120563" w:rsidRPr="002D4B42" w:rsidRDefault="001318F0" w:rsidP="00AF6DA0">
      <w:pPr>
        <w:pStyle w:val="Heading2"/>
        <w:numPr>
          <w:ilvl w:val="1"/>
          <w:numId w:val="9"/>
        </w:numPr>
        <w:tabs>
          <w:tab w:val="left" w:pos="1558"/>
        </w:tabs>
        <w:spacing w:before="292"/>
        <w:ind w:left="1558" w:hanging="718"/>
        <w:jc w:val="left"/>
      </w:pPr>
      <w:bookmarkStart w:id="39" w:name="_Toc175589453"/>
      <w:r w:rsidRPr="002D4B42">
        <w:t>Executive</w:t>
      </w:r>
      <w:r w:rsidRPr="002D4B42">
        <w:rPr>
          <w:spacing w:val="-1"/>
        </w:rPr>
        <w:t xml:space="preserve"> </w:t>
      </w:r>
      <w:r w:rsidRPr="002D4B42">
        <w:rPr>
          <w:spacing w:val="-2"/>
        </w:rPr>
        <w:t>Committee</w:t>
      </w:r>
      <w:bookmarkEnd w:id="39"/>
    </w:p>
    <w:p w14:paraId="26DAB562" w14:textId="24346FFA" w:rsidR="00120563" w:rsidRPr="002D4B42" w:rsidRDefault="0593E461" w:rsidP="00AF6DA0">
      <w:pPr>
        <w:pStyle w:val="BodyText"/>
        <w:ind w:left="1560" w:right="114"/>
      </w:pPr>
      <w:r w:rsidRPr="002D4B42">
        <w:t>The Corporation shall have an Executive Committee composed of the Chairperson, the Secretary, and the Treasurer, and may comprise additional Directors</w:t>
      </w:r>
      <w:r w:rsidR="0010567E" w:rsidRPr="002D4B42">
        <w:t xml:space="preserve"> </w:t>
      </w:r>
      <w:r w:rsidRPr="002D4B42">
        <w:t>appointed by the Board.</w:t>
      </w:r>
    </w:p>
    <w:p w14:paraId="36FEB5B0" w14:textId="77777777" w:rsidR="00120563" w:rsidRPr="002D4B42" w:rsidRDefault="00120563" w:rsidP="00AF6DA0">
      <w:pPr>
        <w:pStyle w:val="BodyText"/>
        <w:spacing w:before="1"/>
      </w:pPr>
    </w:p>
    <w:p w14:paraId="09893F72" w14:textId="77777777" w:rsidR="00120563" w:rsidRPr="002D4B42" w:rsidRDefault="001318F0" w:rsidP="00AF6DA0">
      <w:pPr>
        <w:pStyle w:val="ListParagraph"/>
        <w:numPr>
          <w:ilvl w:val="2"/>
          <w:numId w:val="9"/>
        </w:numPr>
        <w:tabs>
          <w:tab w:val="left" w:pos="2279"/>
        </w:tabs>
        <w:ind w:left="2279" w:hanging="719"/>
        <w:rPr>
          <w:sz w:val="24"/>
          <w:szCs w:val="24"/>
        </w:rPr>
      </w:pPr>
      <w:r w:rsidRPr="002D4B42">
        <w:rPr>
          <w:spacing w:val="-2"/>
          <w:sz w:val="24"/>
          <w:szCs w:val="24"/>
        </w:rPr>
        <w:t>Powers</w:t>
      </w:r>
    </w:p>
    <w:p w14:paraId="7773DA34" w14:textId="22038D88" w:rsidR="00120563" w:rsidRPr="002D4B42" w:rsidRDefault="001318F0" w:rsidP="00AF6DA0">
      <w:pPr>
        <w:pStyle w:val="BodyText"/>
        <w:ind w:left="2280" w:right="112"/>
      </w:pPr>
      <w:r w:rsidRPr="002D4B42">
        <w:t>Subject</w:t>
      </w:r>
      <w:r w:rsidRPr="002D4B42">
        <w:rPr>
          <w:spacing w:val="-4"/>
        </w:rPr>
        <w:t xml:space="preserve"> </w:t>
      </w:r>
      <w:r w:rsidRPr="002D4B42">
        <w:t>to</w:t>
      </w:r>
      <w:r w:rsidRPr="002D4B42">
        <w:rPr>
          <w:spacing w:val="-2"/>
        </w:rPr>
        <w:t xml:space="preserve"> </w:t>
      </w:r>
      <w:r w:rsidRPr="002D4B42">
        <w:t>any</w:t>
      </w:r>
      <w:r w:rsidRPr="002D4B42">
        <w:rPr>
          <w:spacing w:val="-3"/>
        </w:rPr>
        <w:t xml:space="preserve"> </w:t>
      </w:r>
      <w:r w:rsidRPr="002D4B42">
        <w:t>limitations</w:t>
      </w:r>
      <w:r w:rsidRPr="002D4B42">
        <w:rPr>
          <w:spacing w:val="-3"/>
        </w:rPr>
        <w:t xml:space="preserve"> </w:t>
      </w:r>
      <w:r w:rsidRPr="002D4B42">
        <w:t>or</w:t>
      </w:r>
      <w:r w:rsidRPr="002D4B42">
        <w:rPr>
          <w:spacing w:val="-2"/>
        </w:rPr>
        <w:t xml:space="preserve"> </w:t>
      </w:r>
      <w:r w:rsidRPr="002D4B42">
        <w:t>directions</w:t>
      </w:r>
      <w:r w:rsidRPr="002D4B42">
        <w:rPr>
          <w:spacing w:val="-3"/>
        </w:rPr>
        <w:t xml:space="preserve"> </w:t>
      </w:r>
      <w:r w:rsidRPr="002D4B42">
        <w:t>which</w:t>
      </w:r>
      <w:r w:rsidRPr="002D4B42">
        <w:rPr>
          <w:spacing w:val="-1"/>
        </w:rPr>
        <w:t xml:space="preserve"> </w:t>
      </w:r>
      <w:r w:rsidRPr="002D4B42">
        <w:t>may</w:t>
      </w:r>
      <w:r w:rsidRPr="002D4B42">
        <w:rPr>
          <w:spacing w:val="-3"/>
        </w:rPr>
        <w:t xml:space="preserve"> </w:t>
      </w:r>
      <w:r w:rsidRPr="002D4B42">
        <w:t>be</w:t>
      </w:r>
      <w:r w:rsidRPr="002D4B42">
        <w:rPr>
          <w:spacing w:val="-2"/>
        </w:rPr>
        <w:t xml:space="preserve"> </w:t>
      </w:r>
      <w:r w:rsidRPr="002D4B42">
        <w:t>given</w:t>
      </w:r>
      <w:r w:rsidRPr="002D4B42">
        <w:rPr>
          <w:spacing w:val="-1"/>
        </w:rPr>
        <w:t xml:space="preserve"> </w:t>
      </w:r>
      <w:r w:rsidRPr="002D4B42">
        <w:t>or</w:t>
      </w:r>
      <w:r w:rsidRPr="002D4B42">
        <w:rPr>
          <w:spacing w:val="-2"/>
        </w:rPr>
        <w:t xml:space="preserve"> </w:t>
      </w:r>
      <w:r w:rsidRPr="002D4B42">
        <w:t>imposed</w:t>
      </w:r>
      <w:r w:rsidRPr="002D4B42">
        <w:rPr>
          <w:spacing w:val="-1"/>
        </w:rPr>
        <w:t xml:space="preserve"> </w:t>
      </w:r>
      <w:r w:rsidRPr="002D4B42">
        <w:t>by the Board, the Executive Committee may exercise such powers of the Board as are necessary to deal with any matter that arises between meetings of the Board and requires action during that period; provided that the Executive Committee shall not have the power to borrow money on the credit of the Corporation, to levy assessment, to adopt, amend or repeal any By-law or special resolution, to admit or expel a Member, to appoint or remove any</w:t>
      </w:r>
      <w:r w:rsidRPr="002D4B42">
        <w:rPr>
          <w:spacing w:val="-1"/>
        </w:rPr>
        <w:t xml:space="preserve"> </w:t>
      </w:r>
      <w:r w:rsidRPr="002D4B42">
        <w:t>Director or take any action which,</w:t>
      </w:r>
      <w:r w:rsidRPr="002D4B42">
        <w:rPr>
          <w:spacing w:val="-2"/>
        </w:rPr>
        <w:t xml:space="preserve"> </w:t>
      </w:r>
      <w:r w:rsidRPr="002D4B42">
        <w:t>by</w:t>
      </w:r>
      <w:r w:rsidRPr="002D4B42">
        <w:rPr>
          <w:spacing w:val="-1"/>
        </w:rPr>
        <w:t xml:space="preserve"> </w:t>
      </w:r>
      <w:r w:rsidRPr="002D4B42">
        <w:t>terms of any provision of this By-law, can only be taken by the Board.</w:t>
      </w:r>
    </w:p>
    <w:p w14:paraId="30D7AA69" w14:textId="77777777" w:rsidR="00120563" w:rsidRPr="002D4B42" w:rsidRDefault="00120563" w:rsidP="00AF6DA0">
      <w:pPr>
        <w:pStyle w:val="BodyText"/>
        <w:spacing w:before="1"/>
      </w:pPr>
    </w:p>
    <w:p w14:paraId="57DAAEF0" w14:textId="77777777" w:rsidR="00120563" w:rsidRPr="002D4B42" w:rsidRDefault="001318F0" w:rsidP="00AF6DA0">
      <w:pPr>
        <w:pStyle w:val="Heading2"/>
        <w:numPr>
          <w:ilvl w:val="2"/>
          <w:numId w:val="9"/>
        </w:numPr>
        <w:tabs>
          <w:tab w:val="left" w:pos="2279"/>
        </w:tabs>
        <w:ind w:left="2279" w:hanging="719"/>
        <w:jc w:val="left"/>
      </w:pPr>
      <w:bookmarkStart w:id="40" w:name="_Toc175589454"/>
      <w:r w:rsidRPr="002D4B42">
        <w:t xml:space="preserve">Chair and </w:t>
      </w:r>
      <w:r w:rsidRPr="002D4B42">
        <w:rPr>
          <w:spacing w:val="-2"/>
        </w:rPr>
        <w:t>Secretary</w:t>
      </w:r>
      <w:bookmarkEnd w:id="40"/>
    </w:p>
    <w:p w14:paraId="251EE46D" w14:textId="2E7902B2" w:rsidR="00120563" w:rsidRPr="002D4B42" w:rsidRDefault="001318F0" w:rsidP="00AF6DA0">
      <w:pPr>
        <w:pStyle w:val="BodyText"/>
        <w:ind w:left="2280" w:right="117"/>
      </w:pPr>
      <w:r w:rsidRPr="002D4B42">
        <w:t>The</w:t>
      </w:r>
      <w:r w:rsidRPr="002D4B42">
        <w:rPr>
          <w:spacing w:val="-2"/>
        </w:rPr>
        <w:t xml:space="preserve"> </w:t>
      </w:r>
      <w:r w:rsidRPr="002D4B42">
        <w:t>Chair</w:t>
      </w:r>
      <w:r w:rsidRPr="002D4B42">
        <w:rPr>
          <w:spacing w:val="-5"/>
        </w:rPr>
        <w:t xml:space="preserve"> </w:t>
      </w:r>
      <w:r w:rsidRPr="002D4B42">
        <w:t>of</w:t>
      </w:r>
      <w:r w:rsidRPr="002D4B42">
        <w:rPr>
          <w:spacing w:val="-1"/>
        </w:rPr>
        <w:t xml:space="preserve"> </w:t>
      </w:r>
      <w:r w:rsidRPr="002D4B42">
        <w:t>the</w:t>
      </w:r>
      <w:r w:rsidRPr="002D4B42">
        <w:rPr>
          <w:spacing w:val="-2"/>
        </w:rPr>
        <w:t xml:space="preserve"> </w:t>
      </w:r>
      <w:r w:rsidRPr="002D4B42">
        <w:t>Executive</w:t>
      </w:r>
      <w:r w:rsidRPr="002D4B42">
        <w:rPr>
          <w:spacing w:val="-2"/>
        </w:rPr>
        <w:t xml:space="preserve"> </w:t>
      </w:r>
      <w:r w:rsidRPr="002D4B42">
        <w:t>Committee</w:t>
      </w:r>
      <w:r w:rsidRPr="002D4B42">
        <w:rPr>
          <w:spacing w:val="-2"/>
        </w:rPr>
        <w:t xml:space="preserve"> </w:t>
      </w:r>
      <w:r w:rsidRPr="002D4B42">
        <w:t>shall</w:t>
      </w:r>
      <w:r w:rsidRPr="002D4B42">
        <w:rPr>
          <w:spacing w:val="-5"/>
        </w:rPr>
        <w:t xml:space="preserve"> </w:t>
      </w:r>
      <w:r w:rsidRPr="002D4B42">
        <w:t>be</w:t>
      </w:r>
      <w:r w:rsidRPr="002D4B42">
        <w:rPr>
          <w:spacing w:val="-2"/>
        </w:rPr>
        <w:t xml:space="preserve"> </w:t>
      </w:r>
      <w:r w:rsidRPr="002D4B42">
        <w:t>the</w:t>
      </w:r>
      <w:r w:rsidRPr="002D4B42">
        <w:rPr>
          <w:spacing w:val="-4"/>
        </w:rPr>
        <w:t xml:space="preserve"> </w:t>
      </w:r>
      <w:r w:rsidRPr="002D4B42">
        <w:t>Chairperson</w:t>
      </w:r>
      <w:r w:rsidRPr="002D4B42">
        <w:rPr>
          <w:spacing w:val="-1"/>
        </w:rPr>
        <w:t xml:space="preserve"> </w:t>
      </w:r>
      <w:r w:rsidRPr="002D4B42">
        <w:t>or,</w:t>
      </w:r>
      <w:r w:rsidRPr="002D4B42">
        <w:rPr>
          <w:spacing w:val="-2"/>
        </w:rPr>
        <w:t xml:space="preserve"> </w:t>
      </w:r>
      <w:r w:rsidRPr="002D4B42">
        <w:t>in</w:t>
      </w:r>
      <w:r w:rsidRPr="002D4B42">
        <w:rPr>
          <w:spacing w:val="-1"/>
        </w:rPr>
        <w:t xml:space="preserve"> </w:t>
      </w:r>
      <w:r w:rsidRPr="002D4B42">
        <w:t xml:space="preserve">their absence, Treasurer, and the secretary of the committee shall be the </w:t>
      </w:r>
      <w:r w:rsidRPr="002D4B42">
        <w:rPr>
          <w:spacing w:val="-2"/>
        </w:rPr>
        <w:t>Secretary.</w:t>
      </w:r>
    </w:p>
    <w:p w14:paraId="6112834D" w14:textId="77777777" w:rsidR="00120563" w:rsidRPr="002D4B42" w:rsidRDefault="001318F0" w:rsidP="00AF6DA0">
      <w:pPr>
        <w:pStyle w:val="Heading2"/>
        <w:numPr>
          <w:ilvl w:val="2"/>
          <w:numId w:val="9"/>
        </w:numPr>
        <w:tabs>
          <w:tab w:val="left" w:pos="2278"/>
        </w:tabs>
        <w:spacing w:before="292"/>
        <w:ind w:left="2278" w:hanging="718"/>
        <w:jc w:val="left"/>
      </w:pPr>
      <w:bookmarkStart w:id="41" w:name="_Toc175589455"/>
      <w:r w:rsidRPr="002D4B42">
        <w:rPr>
          <w:spacing w:val="-2"/>
        </w:rPr>
        <w:t>Meetings</w:t>
      </w:r>
      <w:bookmarkEnd w:id="41"/>
    </w:p>
    <w:p w14:paraId="36F143F6" w14:textId="2FE90641" w:rsidR="00120563" w:rsidRPr="002D4B42" w:rsidRDefault="001318F0" w:rsidP="00AF6DA0">
      <w:pPr>
        <w:pStyle w:val="BodyText"/>
        <w:ind w:left="2278" w:right="112"/>
        <w:rPr>
          <w:spacing w:val="-2"/>
        </w:rPr>
      </w:pPr>
      <w:r w:rsidRPr="002D4B42">
        <w:t>The</w:t>
      </w:r>
      <w:r w:rsidRPr="002D4B42">
        <w:rPr>
          <w:spacing w:val="-3"/>
        </w:rPr>
        <w:t xml:space="preserve"> </w:t>
      </w:r>
      <w:r w:rsidRPr="002D4B42">
        <w:t>Executive</w:t>
      </w:r>
      <w:r w:rsidRPr="002D4B42">
        <w:rPr>
          <w:spacing w:val="-1"/>
        </w:rPr>
        <w:t xml:space="preserve"> </w:t>
      </w:r>
      <w:r w:rsidRPr="002D4B42">
        <w:t>Committee</w:t>
      </w:r>
      <w:r w:rsidRPr="002D4B42">
        <w:rPr>
          <w:spacing w:val="-1"/>
        </w:rPr>
        <w:t xml:space="preserve"> </w:t>
      </w:r>
      <w:r w:rsidRPr="002D4B42">
        <w:t>shall</w:t>
      </w:r>
      <w:r w:rsidRPr="002D4B42">
        <w:rPr>
          <w:spacing w:val="-3"/>
        </w:rPr>
        <w:t xml:space="preserve"> </w:t>
      </w:r>
      <w:r w:rsidRPr="002D4B42">
        <w:t>determine</w:t>
      </w:r>
      <w:r w:rsidRPr="002D4B42">
        <w:rPr>
          <w:spacing w:val="-3"/>
        </w:rPr>
        <w:t xml:space="preserve"> </w:t>
      </w:r>
      <w:r w:rsidRPr="002D4B42">
        <w:t>the</w:t>
      </w:r>
      <w:r w:rsidRPr="002D4B42">
        <w:rPr>
          <w:spacing w:val="-3"/>
        </w:rPr>
        <w:t xml:space="preserve"> </w:t>
      </w:r>
      <w:r w:rsidRPr="002D4B42">
        <w:t>times</w:t>
      </w:r>
      <w:r w:rsidRPr="002D4B42">
        <w:rPr>
          <w:spacing w:val="-1"/>
        </w:rPr>
        <w:t xml:space="preserve"> </w:t>
      </w:r>
      <w:r w:rsidRPr="002D4B42">
        <w:t>and</w:t>
      </w:r>
      <w:r w:rsidRPr="002D4B42">
        <w:rPr>
          <w:spacing w:val="-2"/>
        </w:rPr>
        <w:t xml:space="preserve"> </w:t>
      </w:r>
      <w:r w:rsidRPr="002D4B42">
        <w:t>the</w:t>
      </w:r>
      <w:r w:rsidRPr="002D4B42">
        <w:rPr>
          <w:spacing w:val="-3"/>
        </w:rPr>
        <w:t xml:space="preserve"> </w:t>
      </w:r>
      <w:r w:rsidRPr="002D4B42">
        <w:t>places</w:t>
      </w:r>
      <w:r w:rsidRPr="002D4B42">
        <w:rPr>
          <w:spacing w:val="-4"/>
        </w:rPr>
        <w:t xml:space="preserve"> </w:t>
      </w:r>
      <w:r w:rsidRPr="002D4B42">
        <w:t>where meetings</w:t>
      </w:r>
      <w:r w:rsidRPr="002D4B42">
        <w:rPr>
          <w:spacing w:val="-1"/>
        </w:rPr>
        <w:t xml:space="preserve"> </w:t>
      </w:r>
      <w:r w:rsidRPr="002D4B42">
        <w:t>of</w:t>
      </w:r>
      <w:r w:rsidRPr="002D4B42">
        <w:rPr>
          <w:spacing w:val="1"/>
        </w:rPr>
        <w:t xml:space="preserve"> </w:t>
      </w:r>
      <w:r w:rsidRPr="002D4B42">
        <w:t>the Executive</w:t>
      </w:r>
      <w:r w:rsidRPr="002D4B42">
        <w:rPr>
          <w:spacing w:val="2"/>
        </w:rPr>
        <w:t xml:space="preserve"> </w:t>
      </w:r>
      <w:r w:rsidRPr="002D4B42">
        <w:t>committee are</w:t>
      </w:r>
      <w:r w:rsidRPr="002D4B42">
        <w:rPr>
          <w:spacing w:val="-1"/>
        </w:rPr>
        <w:t xml:space="preserve"> </w:t>
      </w:r>
      <w:r w:rsidRPr="002D4B42">
        <w:t>held</w:t>
      </w:r>
      <w:r w:rsidRPr="002D4B42">
        <w:rPr>
          <w:spacing w:val="1"/>
        </w:rPr>
        <w:t xml:space="preserve"> </w:t>
      </w:r>
      <w:r w:rsidRPr="002D4B42">
        <w:t>and</w:t>
      </w:r>
      <w:r w:rsidRPr="002D4B42">
        <w:rPr>
          <w:spacing w:val="3"/>
        </w:rPr>
        <w:t xml:space="preserve"> </w:t>
      </w:r>
      <w:r w:rsidRPr="002D4B42">
        <w:t>the calling</w:t>
      </w:r>
      <w:r w:rsidRPr="002D4B42">
        <w:rPr>
          <w:spacing w:val="-1"/>
        </w:rPr>
        <w:t xml:space="preserve"> </w:t>
      </w:r>
      <w:r w:rsidRPr="002D4B42">
        <w:t>of</w:t>
      </w:r>
      <w:r w:rsidRPr="002D4B42">
        <w:rPr>
          <w:spacing w:val="1"/>
        </w:rPr>
        <w:t xml:space="preserve"> </w:t>
      </w:r>
      <w:r w:rsidRPr="002D4B42">
        <w:rPr>
          <w:spacing w:val="-2"/>
        </w:rPr>
        <w:t>meetings</w:t>
      </w:r>
      <w:r w:rsidR="0010567E" w:rsidRPr="002D4B42">
        <w:rPr>
          <w:spacing w:val="-2"/>
        </w:rPr>
        <w:t xml:space="preserve"> </w:t>
      </w:r>
      <w:r w:rsidRPr="002D4B42">
        <w:t xml:space="preserve">and the procedure in all things. It shall keep minutes of its meetings in which shall be recorded all expenditures authorized and other actions </w:t>
      </w:r>
      <w:r w:rsidRPr="002D4B42">
        <w:lastRenderedPageBreak/>
        <w:t xml:space="preserve">taken, and such minutes shall be submitted to the Board at its next </w:t>
      </w:r>
      <w:r w:rsidRPr="002D4B42">
        <w:rPr>
          <w:spacing w:val="-2"/>
        </w:rPr>
        <w:t>meeting.</w:t>
      </w:r>
    </w:p>
    <w:p w14:paraId="19A1A9BB" w14:textId="77777777" w:rsidR="0042734A" w:rsidRPr="002D4B42" w:rsidRDefault="0042734A" w:rsidP="00AF6DA0">
      <w:pPr>
        <w:pStyle w:val="BodyText"/>
        <w:ind w:left="2278" w:right="112"/>
      </w:pPr>
    </w:p>
    <w:p w14:paraId="3B0039ED" w14:textId="77777777" w:rsidR="00120563" w:rsidRPr="002D4B42" w:rsidRDefault="001318F0" w:rsidP="00AF6DA0">
      <w:pPr>
        <w:pStyle w:val="Heading2"/>
        <w:numPr>
          <w:ilvl w:val="1"/>
          <w:numId w:val="9"/>
        </w:numPr>
        <w:tabs>
          <w:tab w:val="left" w:pos="1559"/>
        </w:tabs>
        <w:ind w:left="1559" w:hanging="719"/>
        <w:jc w:val="left"/>
      </w:pPr>
      <w:bookmarkStart w:id="42" w:name="_Toc175589456"/>
      <w:r w:rsidRPr="002D4B42">
        <w:t>Limitation</w:t>
      </w:r>
      <w:r w:rsidRPr="002D4B42">
        <w:rPr>
          <w:spacing w:val="-1"/>
        </w:rPr>
        <w:t xml:space="preserve"> </w:t>
      </w:r>
      <w:r w:rsidRPr="002D4B42">
        <w:t>on</w:t>
      </w:r>
      <w:r w:rsidRPr="002D4B42">
        <w:rPr>
          <w:spacing w:val="-1"/>
        </w:rPr>
        <w:t xml:space="preserve"> </w:t>
      </w:r>
      <w:r w:rsidRPr="002D4B42">
        <w:rPr>
          <w:spacing w:val="-2"/>
        </w:rPr>
        <w:t>Committees</w:t>
      </w:r>
      <w:bookmarkEnd w:id="42"/>
    </w:p>
    <w:p w14:paraId="262CB3AA" w14:textId="77777777" w:rsidR="00120563" w:rsidRPr="002D4B42" w:rsidRDefault="001318F0" w:rsidP="00AF6DA0">
      <w:pPr>
        <w:pStyle w:val="BodyText"/>
        <w:tabs>
          <w:tab w:val="left" w:pos="8934"/>
        </w:tabs>
        <w:ind w:left="1560" w:right="116"/>
      </w:pPr>
      <w:r w:rsidRPr="002D4B42">
        <w:t>No committee shall have the power or authority to act or otherwise bind</w:t>
      </w:r>
      <w:r w:rsidRPr="002D4B42">
        <w:tab/>
      </w:r>
      <w:r w:rsidRPr="002D4B42">
        <w:rPr>
          <w:spacing w:val="-6"/>
        </w:rPr>
        <w:t xml:space="preserve">or </w:t>
      </w:r>
      <w:r w:rsidRPr="002D4B42">
        <w:t>commit</w:t>
      </w:r>
      <w:r w:rsidRPr="002D4B42">
        <w:rPr>
          <w:spacing w:val="29"/>
        </w:rPr>
        <w:t xml:space="preserve"> </w:t>
      </w:r>
      <w:r w:rsidRPr="002D4B42">
        <w:t>the</w:t>
      </w:r>
      <w:r w:rsidRPr="002D4B42">
        <w:rPr>
          <w:spacing w:val="30"/>
        </w:rPr>
        <w:t xml:space="preserve"> </w:t>
      </w:r>
      <w:r w:rsidRPr="002D4B42">
        <w:t>Corporation</w:t>
      </w:r>
      <w:r w:rsidRPr="002D4B42">
        <w:rPr>
          <w:spacing w:val="29"/>
        </w:rPr>
        <w:t xml:space="preserve"> </w:t>
      </w:r>
      <w:r w:rsidRPr="002D4B42">
        <w:t>to</w:t>
      </w:r>
      <w:r w:rsidRPr="002D4B42">
        <w:rPr>
          <w:spacing w:val="28"/>
        </w:rPr>
        <w:t xml:space="preserve"> </w:t>
      </w:r>
      <w:r w:rsidRPr="002D4B42">
        <w:t>any</w:t>
      </w:r>
      <w:r w:rsidRPr="002D4B42">
        <w:rPr>
          <w:spacing w:val="29"/>
        </w:rPr>
        <w:t xml:space="preserve"> </w:t>
      </w:r>
      <w:r w:rsidRPr="002D4B42">
        <w:t>contract,</w:t>
      </w:r>
      <w:r w:rsidRPr="002D4B42">
        <w:rPr>
          <w:spacing w:val="30"/>
        </w:rPr>
        <w:t xml:space="preserve"> </w:t>
      </w:r>
      <w:r w:rsidRPr="002D4B42">
        <w:t>action,</w:t>
      </w:r>
      <w:r w:rsidRPr="002D4B42">
        <w:rPr>
          <w:spacing w:val="28"/>
        </w:rPr>
        <w:t xml:space="preserve"> </w:t>
      </w:r>
      <w:r w:rsidRPr="002D4B42">
        <w:t>or</w:t>
      </w:r>
      <w:r w:rsidRPr="002D4B42">
        <w:rPr>
          <w:spacing w:val="28"/>
        </w:rPr>
        <w:t xml:space="preserve"> </w:t>
      </w:r>
      <w:r w:rsidRPr="002D4B42">
        <w:t>course</w:t>
      </w:r>
      <w:r w:rsidRPr="002D4B42">
        <w:rPr>
          <w:spacing w:val="30"/>
        </w:rPr>
        <w:t xml:space="preserve"> </w:t>
      </w:r>
      <w:r w:rsidRPr="002D4B42">
        <w:t>of</w:t>
      </w:r>
      <w:r w:rsidRPr="002D4B42">
        <w:rPr>
          <w:spacing w:val="29"/>
        </w:rPr>
        <w:t xml:space="preserve"> </w:t>
      </w:r>
      <w:r w:rsidRPr="002D4B42">
        <w:t>conduct</w:t>
      </w:r>
      <w:r w:rsidRPr="002D4B42">
        <w:rPr>
          <w:spacing w:val="26"/>
        </w:rPr>
        <w:t xml:space="preserve"> </w:t>
      </w:r>
      <w:r w:rsidRPr="002D4B42">
        <w:t>without prior approval of the Board.</w:t>
      </w:r>
    </w:p>
    <w:p w14:paraId="6D072C0D" w14:textId="77777777" w:rsidR="00120563" w:rsidRPr="002D4B42" w:rsidRDefault="00120563" w:rsidP="00AF6DA0">
      <w:pPr>
        <w:rPr>
          <w:sz w:val="24"/>
          <w:szCs w:val="24"/>
        </w:rPr>
      </w:pPr>
    </w:p>
    <w:p w14:paraId="67A21D46" w14:textId="35AA519B" w:rsidR="46061CFF" w:rsidRPr="002D4B42" w:rsidRDefault="46061CFF" w:rsidP="00AF6DA0">
      <w:pPr>
        <w:pStyle w:val="BodyText"/>
        <w:ind w:left="1920" w:right="115"/>
        <w:rPr>
          <w:rFonts w:eastAsiaTheme="minorEastAsia"/>
          <w:b/>
          <w:bCs/>
        </w:rPr>
      </w:pPr>
    </w:p>
    <w:p w14:paraId="7149E515" w14:textId="6957CDEA" w:rsidR="46061CFF" w:rsidRPr="002D4B42" w:rsidRDefault="46061CFF" w:rsidP="00AF6DA0">
      <w:pPr>
        <w:pStyle w:val="BodyText"/>
        <w:ind w:left="1560" w:right="115"/>
        <w:rPr>
          <w:rFonts w:eastAsiaTheme="minorEastAsia"/>
          <w:b/>
          <w:bCs/>
        </w:rPr>
      </w:pPr>
    </w:p>
    <w:p w14:paraId="63BE9C21" w14:textId="2F1C6F63" w:rsidR="46061CFF" w:rsidRPr="002D4B42" w:rsidRDefault="46061CFF" w:rsidP="00AF6DA0">
      <w:pPr>
        <w:pStyle w:val="BodyText"/>
        <w:ind w:left="1560" w:right="115"/>
        <w:rPr>
          <w:rFonts w:eastAsiaTheme="minorEastAsia"/>
        </w:rPr>
      </w:pPr>
    </w:p>
    <w:p w14:paraId="1D170A79" w14:textId="7BBCA065" w:rsidR="46061CFF" w:rsidRPr="002D4B42" w:rsidRDefault="46061CFF" w:rsidP="00AF6DA0">
      <w:pPr>
        <w:rPr>
          <w:sz w:val="24"/>
          <w:szCs w:val="24"/>
        </w:rPr>
        <w:sectPr w:rsidR="46061CFF" w:rsidRPr="002D4B42">
          <w:headerReference w:type="default" r:id="rId21"/>
          <w:pgSz w:w="12240" w:h="15840"/>
          <w:pgMar w:top="1400" w:right="1320" w:bottom="1200" w:left="1320" w:header="0" w:footer="1014" w:gutter="0"/>
          <w:cols w:space="720"/>
        </w:sectPr>
      </w:pPr>
    </w:p>
    <w:p w14:paraId="56E4762A" w14:textId="77777777" w:rsidR="00120563" w:rsidRPr="002D4B42" w:rsidRDefault="001318F0" w:rsidP="00AF6DA0">
      <w:pPr>
        <w:pStyle w:val="Heading1"/>
      </w:pPr>
      <w:bookmarkStart w:id="43" w:name="_Toc175589457"/>
      <w:r w:rsidRPr="002D4B42">
        <w:lastRenderedPageBreak/>
        <w:t>ARTICLE</w:t>
      </w:r>
      <w:r w:rsidRPr="002D4B42">
        <w:rPr>
          <w:spacing w:val="-2"/>
        </w:rPr>
        <w:t xml:space="preserve"> </w:t>
      </w:r>
      <w:r w:rsidRPr="002D4B42">
        <w:rPr>
          <w:spacing w:val="-5"/>
        </w:rPr>
        <w:t>IX</w:t>
      </w:r>
      <w:bookmarkEnd w:id="43"/>
    </w:p>
    <w:p w14:paraId="48A21919" w14:textId="77777777" w:rsidR="00120563" w:rsidRPr="002D4B42" w:rsidRDefault="00120563" w:rsidP="00AF6DA0">
      <w:pPr>
        <w:pStyle w:val="BodyText"/>
        <w:rPr>
          <w:b/>
        </w:rPr>
      </w:pPr>
    </w:p>
    <w:p w14:paraId="0548C285" w14:textId="77777777" w:rsidR="00120563" w:rsidRPr="002D4B42" w:rsidRDefault="001318F0" w:rsidP="00AF6DA0">
      <w:pPr>
        <w:ind w:left="120"/>
        <w:rPr>
          <w:b/>
          <w:sz w:val="24"/>
          <w:szCs w:val="24"/>
        </w:rPr>
      </w:pPr>
      <w:r w:rsidRPr="002D4B42">
        <w:rPr>
          <w:b/>
          <w:sz w:val="24"/>
          <w:szCs w:val="24"/>
        </w:rPr>
        <w:t>BUSINESS</w:t>
      </w:r>
      <w:r w:rsidRPr="002D4B42">
        <w:rPr>
          <w:b/>
          <w:spacing w:val="-2"/>
          <w:sz w:val="24"/>
          <w:szCs w:val="24"/>
        </w:rPr>
        <w:t xml:space="preserve"> </w:t>
      </w:r>
      <w:r w:rsidRPr="002D4B42">
        <w:rPr>
          <w:b/>
          <w:sz w:val="24"/>
          <w:szCs w:val="24"/>
        </w:rPr>
        <w:t>OF THE</w:t>
      </w:r>
      <w:r w:rsidRPr="002D4B42">
        <w:rPr>
          <w:b/>
          <w:spacing w:val="-2"/>
          <w:sz w:val="24"/>
          <w:szCs w:val="24"/>
        </w:rPr>
        <w:t xml:space="preserve"> CORPORATION</w:t>
      </w:r>
    </w:p>
    <w:p w14:paraId="3EF404D0" w14:textId="77777777" w:rsidR="00120563" w:rsidRPr="002D4B42" w:rsidRDefault="001318F0" w:rsidP="00AF6DA0">
      <w:pPr>
        <w:pStyle w:val="Heading2"/>
        <w:numPr>
          <w:ilvl w:val="1"/>
          <w:numId w:val="8"/>
        </w:numPr>
        <w:tabs>
          <w:tab w:val="left" w:pos="1558"/>
        </w:tabs>
        <w:spacing w:before="292"/>
        <w:ind w:left="1558" w:hanging="718"/>
        <w:jc w:val="left"/>
      </w:pPr>
      <w:bookmarkStart w:id="44" w:name="_Toc175589458"/>
      <w:r w:rsidRPr="002D4B42">
        <w:t>Fiscal</w:t>
      </w:r>
      <w:r w:rsidRPr="002D4B42">
        <w:rPr>
          <w:spacing w:val="2"/>
        </w:rPr>
        <w:t xml:space="preserve"> </w:t>
      </w:r>
      <w:r w:rsidRPr="002D4B42">
        <w:rPr>
          <w:spacing w:val="-4"/>
        </w:rPr>
        <w:t>Year</w:t>
      </w:r>
      <w:bookmarkEnd w:id="44"/>
    </w:p>
    <w:p w14:paraId="12E511BB" w14:textId="73693F9A" w:rsidR="00120563" w:rsidRPr="002D4B42" w:rsidRDefault="0593E461" w:rsidP="00AF6DA0">
      <w:pPr>
        <w:pStyle w:val="BodyText"/>
        <w:ind w:left="1560" w:right="116"/>
      </w:pPr>
      <w:r w:rsidRPr="002D4B42">
        <w:t>The fiscal year of the Corporation shall be from April 1 to March 31 each year, unless otherwise ordered by the Board.</w:t>
      </w:r>
    </w:p>
    <w:p w14:paraId="6BD18F9B" w14:textId="77777777" w:rsidR="00120563" w:rsidRPr="002D4B42" w:rsidRDefault="00120563" w:rsidP="00AF6DA0">
      <w:pPr>
        <w:pStyle w:val="BodyText"/>
        <w:spacing w:before="2"/>
      </w:pPr>
    </w:p>
    <w:p w14:paraId="1083B831" w14:textId="77777777" w:rsidR="00120563" w:rsidRPr="002D4B42" w:rsidRDefault="001318F0" w:rsidP="00AF6DA0">
      <w:pPr>
        <w:pStyle w:val="Heading2"/>
        <w:numPr>
          <w:ilvl w:val="1"/>
          <w:numId w:val="8"/>
        </w:numPr>
        <w:tabs>
          <w:tab w:val="left" w:pos="1558"/>
        </w:tabs>
        <w:ind w:left="1558" w:hanging="718"/>
        <w:jc w:val="left"/>
      </w:pPr>
      <w:bookmarkStart w:id="45" w:name="_Toc175589459"/>
      <w:r w:rsidRPr="002D4B42">
        <w:t>Banking</w:t>
      </w:r>
      <w:r w:rsidRPr="002D4B42">
        <w:rPr>
          <w:spacing w:val="-2"/>
        </w:rPr>
        <w:t xml:space="preserve"> Arrangements</w:t>
      </w:r>
      <w:bookmarkEnd w:id="45"/>
    </w:p>
    <w:p w14:paraId="6FEFFB97" w14:textId="77777777" w:rsidR="00120563" w:rsidRPr="002D4B42" w:rsidRDefault="001318F0" w:rsidP="00AF6DA0">
      <w:pPr>
        <w:pStyle w:val="BodyText"/>
        <w:ind w:left="1560" w:right="114"/>
      </w:pPr>
      <w:r w:rsidRPr="002D4B42">
        <w:t>The banking business of the Corporation, including without limitation the borrowing of money and the giving of security thereof, shall be transacted with such banks, trust companies and other financial institutions as may from time to time be designated by or under the authority of the Board. Such banking</w:t>
      </w:r>
      <w:r w:rsidRPr="002D4B42">
        <w:rPr>
          <w:spacing w:val="40"/>
        </w:rPr>
        <w:t xml:space="preserve"> </w:t>
      </w:r>
      <w:r w:rsidRPr="002D4B42">
        <w:t>business or any part thereof shall be transacted under such agreements, instructions and delegation of power as the Board may from time to time prescribe or authorize.</w:t>
      </w:r>
    </w:p>
    <w:p w14:paraId="3C17498D" w14:textId="77777777" w:rsidR="00120563" w:rsidRPr="002D4B42" w:rsidRDefault="001318F0" w:rsidP="00AF6DA0">
      <w:pPr>
        <w:pStyle w:val="Heading2"/>
        <w:numPr>
          <w:ilvl w:val="1"/>
          <w:numId w:val="8"/>
        </w:numPr>
        <w:tabs>
          <w:tab w:val="left" w:pos="1558"/>
        </w:tabs>
        <w:spacing w:before="292"/>
        <w:ind w:left="1558" w:hanging="718"/>
        <w:jc w:val="left"/>
      </w:pPr>
      <w:bookmarkStart w:id="46" w:name="_Toc175589460"/>
      <w:r w:rsidRPr="002D4B42">
        <w:t>Appointment</w:t>
      </w:r>
      <w:r w:rsidRPr="002D4B42">
        <w:rPr>
          <w:spacing w:val="-3"/>
        </w:rPr>
        <w:t xml:space="preserve"> </w:t>
      </w:r>
      <w:r w:rsidRPr="002D4B42">
        <w:t>of</w:t>
      </w:r>
      <w:r w:rsidRPr="002D4B42">
        <w:rPr>
          <w:spacing w:val="-2"/>
        </w:rPr>
        <w:t xml:space="preserve"> Auditor</w:t>
      </w:r>
      <w:bookmarkEnd w:id="46"/>
    </w:p>
    <w:p w14:paraId="3BE00D65" w14:textId="77777777" w:rsidR="00120563" w:rsidRPr="002D4B42" w:rsidRDefault="001318F0" w:rsidP="00AF6DA0">
      <w:pPr>
        <w:pStyle w:val="BodyText"/>
        <w:ind w:left="1560" w:right="112"/>
      </w:pPr>
      <w:r w:rsidRPr="002D4B42">
        <w:t>The Members shall, at each annual general meeting, appoint an auditor to audit the accounts of the Corporation for report to the Members at the next annual general meeting. The Auditor shall hold office until the next annual general meeting provided that the Directors may fill any casual vacancy in the office of auditor. The Board of Directors shall fix the remuneration of the auditor.</w:t>
      </w:r>
    </w:p>
    <w:p w14:paraId="238601FE" w14:textId="77777777" w:rsidR="00120563" w:rsidRPr="002D4B42" w:rsidRDefault="00120563" w:rsidP="00AF6DA0">
      <w:pPr>
        <w:pStyle w:val="BodyText"/>
        <w:spacing w:before="1"/>
      </w:pPr>
    </w:p>
    <w:p w14:paraId="54B017C7" w14:textId="77777777" w:rsidR="00120563" w:rsidRPr="002D4B42" w:rsidRDefault="001318F0" w:rsidP="00AF6DA0">
      <w:pPr>
        <w:pStyle w:val="Heading2"/>
        <w:numPr>
          <w:ilvl w:val="1"/>
          <w:numId w:val="8"/>
        </w:numPr>
        <w:tabs>
          <w:tab w:val="left" w:pos="1558"/>
        </w:tabs>
        <w:ind w:left="1558" w:hanging="718"/>
        <w:jc w:val="left"/>
      </w:pPr>
      <w:bookmarkStart w:id="47" w:name="_Toc175589461"/>
      <w:r w:rsidRPr="002D4B42">
        <w:t>Books</w:t>
      </w:r>
      <w:r w:rsidRPr="002D4B42">
        <w:rPr>
          <w:spacing w:val="-1"/>
        </w:rPr>
        <w:t xml:space="preserve"> </w:t>
      </w:r>
      <w:r w:rsidRPr="002D4B42">
        <w:t>and</w:t>
      </w:r>
      <w:r w:rsidRPr="002D4B42">
        <w:rPr>
          <w:spacing w:val="-1"/>
        </w:rPr>
        <w:t xml:space="preserve"> </w:t>
      </w:r>
      <w:r w:rsidRPr="002D4B42">
        <w:rPr>
          <w:spacing w:val="-2"/>
        </w:rPr>
        <w:t>Records</w:t>
      </w:r>
      <w:bookmarkEnd w:id="47"/>
    </w:p>
    <w:p w14:paraId="3ADA6009" w14:textId="77777777" w:rsidR="00120563" w:rsidRPr="002D4B42" w:rsidRDefault="001318F0" w:rsidP="00AF6DA0">
      <w:pPr>
        <w:pStyle w:val="BodyText"/>
        <w:ind w:left="1560" w:right="116"/>
      </w:pPr>
      <w:r w:rsidRPr="002D4B42">
        <w:t>The Directors shall see that all necessary books and records of the Corporation required by the By-laws of the Corporation or by any applicable statute or law are regularly and properly kept.</w:t>
      </w:r>
    </w:p>
    <w:p w14:paraId="293D5766" w14:textId="77777777" w:rsidR="00120563" w:rsidRPr="002D4B42" w:rsidRDefault="7DDE2AAF" w:rsidP="00AF6DA0">
      <w:pPr>
        <w:pStyle w:val="Heading2"/>
        <w:numPr>
          <w:ilvl w:val="1"/>
          <w:numId w:val="8"/>
        </w:numPr>
        <w:tabs>
          <w:tab w:val="left" w:pos="1558"/>
        </w:tabs>
        <w:spacing w:before="292"/>
        <w:ind w:left="1558" w:hanging="718"/>
        <w:jc w:val="left"/>
      </w:pPr>
      <w:bookmarkStart w:id="48" w:name="_Toc175589462"/>
      <w:r w:rsidRPr="002D4B42">
        <w:t>Execution</w:t>
      </w:r>
      <w:r w:rsidRPr="002D4B42">
        <w:rPr>
          <w:spacing w:val="-1"/>
        </w:rPr>
        <w:t xml:space="preserve"> </w:t>
      </w:r>
      <w:r w:rsidRPr="002D4B42">
        <w:t>of</w:t>
      </w:r>
      <w:r w:rsidRPr="002D4B42">
        <w:rPr>
          <w:spacing w:val="-1"/>
        </w:rPr>
        <w:t xml:space="preserve"> </w:t>
      </w:r>
      <w:r w:rsidRPr="002D4B42">
        <w:rPr>
          <w:spacing w:val="-2"/>
        </w:rPr>
        <w:t>Documents</w:t>
      </w:r>
      <w:bookmarkEnd w:id="48"/>
    </w:p>
    <w:p w14:paraId="0027BF82" w14:textId="50C9957C" w:rsidR="00120563" w:rsidRPr="002D4B42" w:rsidRDefault="00345A41" w:rsidP="00AF6DA0">
      <w:pPr>
        <w:pStyle w:val="BodyText"/>
        <w:ind w:left="1560" w:right="112"/>
      </w:pPr>
      <w:r w:rsidRPr="002D4B42">
        <w:t>The Chairperson, Treasurer, Secretary and the Executive Director shall have authority to sign in the name, and on behalf of, the Corporation, instruments in writing and any instruments in writing signed by any two (2) such persons shall be binding upon the Corporation without further authorization or formality.</w:t>
      </w:r>
    </w:p>
    <w:p w14:paraId="0F6D8D67" w14:textId="59999CF1" w:rsidR="00345A41" w:rsidRPr="002D4B42" w:rsidRDefault="00345A41" w:rsidP="00AF6DA0">
      <w:pPr>
        <w:pStyle w:val="BodyText"/>
        <w:numPr>
          <w:ilvl w:val="0"/>
          <w:numId w:val="33"/>
        </w:numPr>
        <w:ind w:right="112"/>
      </w:pPr>
      <w:r w:rsidRPr="002D4B42">
        <w:t>The Directors shall have the power from time to time, by resolution, to appoint any other Director or Directors or Officer or Officers or any person or persons on behalf of the Corporation either to sign instruments in writing generally or to sign specific instruments in writing.</w:t>
      </w:r>
    </w:p>
    <w:p w14:paraId="585A78B1" w14:textId="77777777" w:rsidR="00120563" w:rsidRPr="002D4B42" w:rsidRDefault="001318F0" w:rsidP="00AF6DA0">
      <w:pPr>
        <w:pStyle w:val="Heading2"/>
        <w:numPr>
          <w:ilvl w:val="1"/>
          <w:numId w:val="7"/>
        </w:numPr>
        <w:tabs>
          <w:tab w:val="left" w:pos="1557"/>
        </w:tabs>
        <w:spacing w:before="292"/>
        <w:ind w:left="1557" w:hanging="717"/>
        <w:jc w:val="left"/>
      </w:pPr>
      <w:bookmarkStart w:id="49" w:name="_Toc175589463"/>
      <w:r w:rsidRPr="002D4B42">
        <w:rPr>
          <w:spacing w:val="-2"/>
        </w:rPr>
        <w:t>Severability</w:t>
      </w:r>
      <w:bookmarkEnd w:id="49"/>
    </w:p>
    <w:p w14:paraId="5DA1EEF5" w14:textId="77777777" w:rsidR="00120563" w:rsidRPr="002D4B42" w:rsidRDefault="001318F0" w:rsidP="00AF6DA0">
      <w:pPr>
        <w:pStyle w:val="BodyText"/>
        <w:spacing w:before="2"/>
        <w:ind w:left="1560" w:right="116"/>
      </w:pPr>
      <w:r w:rsidRPr="002D4B42">
        <w:t>The invalidity or unenforceability of any provision of this By-law shall not affect the validity or enforceability of the remaining provisions of this By-law.</w:t>
      </w:r>
    </w:p>
    <w:p w14:paraId="0F3CABC7" w14:textId="77777777" w:rsidR="00120563" w:rsidRPr="002D4B42" w:rsidRDefault="00120563" w:rsidP="00AF6DA0">
      <w:pPr>
        <w:rPr>
          <w:sz w:val="24"/>
          <w:szCs w:val="24"/>
        </w:rPr>
        <w:sectPr w:rsidR="00120563" w:rsidRPr="002D4B42">
          <w:headerReference w:type="default" r:id="rId22"/>
          <w:pgSz w:w="12240" w:h="15840"/>
          <w:pgMar w:top="1400" w:right="1320" w:bottom="1200" w:left="1320" w:header="0" w:footer="1014" w:gutter="0"/>
          <w:cols w:space="720"/>
        </w:sectPr>
      </w:pPr>
    </w:p>
    <w:p w14:paraId="52EAC5E3" w14:textId="77777777" w:rsidR="00120563" w:rsidRPr="002D4B42" w:rsidRDefault="001318F0" w:rsidP="00AF6DA0">
      <w:pPr>
        <w:pStyle w:val="Heading2"/>
        <w:spacing w:before="39"/>
        <w:ind w:left="772" w:firstLine="0"/>
        <w:jc w:val="left"/>
      </w:pPr>
      <w:bookmarkStart w:id="50" w:name="_Toc175589464"/>
      <w:r w:rsidRPr="002D4B42">
        <w:lastRenderedPageBreak/>
        <w:t>9.7</w:t>
      </w:r>
      <w:r w:rsidRPr="002D4B42">
        <w:rPr>
          <w:spacing w:val="77"/>
          <w:w w:val="150"/>
        </w:rPr>
        <w:t xml:space="preserve">   </w:t>
      </w:r>
      <w:r w:rsidRPr="002D4B42">
        <w:t>Receipts</w:t>
      </w:r>
      <w:r w:rsidRPr="002D4B42">
        <w:rPr>
          <w:spacing w:val="1"/>
        </w:rPr>
        <w:t xml:space="preserve"> </w:t>
      </w:r>
      <w:r w:rsidRPr="002D4B42">
        <w:t>and</w:t>
      </w:r>
      <w:r w:rsidRPr="002D4B42">
        <w:rPr>
          <w:spacing w:val="1"/>
        </w:rPr>
        <w:t xml:space="preserve"> </w:t>
      </w:r>
      <w:r w:rsidRPr="002D4B42">
        <w:rPr>
          <w:spacing w:val="-2"/>
        </w:rPr>
        <w:t>Disbursement</w:t>
      </w:r>
      <w:bookmarkEnd w:id="50"/>
    </w:p>
    <w:p w14:paraId="0090133E" w14:textId="073761DD" w:rsidR="00120563" w:rsidRPr="002D4B42" w:rsidRDefault="46061CFF" w:rsidP="00AF6DA0">
      <w:pPr>
        <w:pStyle w:val="BodyText"/>
        <w:ind w:left="1560" w:right="117"/>
      </w:pPr>
      <w:r w:rsidRPr="002D4B42">
        <w:t xml:space="preserve">All funds received shall be deposited to the accounts of </w:t>
      </w:r>
      <w:r w:rsidR="009A3EE4" w:rsidRPr="002D4B42">
        <w:t>ESV-NL</w:t>
      </w:r>
      <w:r w:rsidRPr="002D4B42">
        <w:t xml:space="preserve"> and shall be disbursed as authorized by the Board of Directors.</w:t>
      </w:r>
    </w:p>
    <w:p w14:paraId="5B08B5D1" w14:textId="77777777" w:rsidR="00120563" w:rsidRPr="002D4B42" w:rsidRDefault="00120563" w:rsidP="00AF6DA0">
      <w:pPr>
        <w:pStyle w:val="BodyText"/>
      </w:pPr>
    </w:p>
    <w:p w14:paraId="6B99B4C5" w14:textId="1AC1BA4C" w:rsidR="00120563" w:rsidRPr="002D4B42" w:rsidRDefault="001318F0" w:rsidP="00AF6DA0">
      <w:pPr>
        <w:pStyle w:val="BodyText"/>
        <w:ind w:left="1560" w:right="115"/>
      </w:pPr>
      <w:r w:rsidRPr="002D4B42">
        <w:t xml:space="preserve">In the event of dissolution, any remaining assets after payment of liabilities shall be distributed to one or more recognized non-profit anti-violence </w:t>
      </w:r>
      <w:r w:rsidR="0078582B" w:rsidRPr="002D4B42">
        <w:t>Corporation</w:t>
      </w:r>
      <w:r w:rsidRPr="002D4B42">
        <w:t>s in the province as determined by the Board of Directors.</w:t>
      </w:r>
    </w:p>
    <w:p w14:paraId="16DEB4AB" w14:textId="77777777" w:rsidR="00120563" w:rsidRPr="002D4B42" w:rsidRDefault="00120563" w:rsidP="00AF6DA0">
      <w:pPr>
        <w:pStyle w:val="BodyText"/>
        <w:spacing w:before="2"/>
      </w:pPr>
    </w:p>
    <w:p w14:paraId="2F056000" w14:textId="77777777" w:rsidR="00120563" w:rsidRPr="002D4B42" w:rsidRDefault="001318F0" w:rsidP="00AF6DA0">
      <w:pPr>
        <w:pStyle w:val="Heading2"/>
        <w:numPr>
          <w:ilvl w:val="1"/>
          <w:numId w:val="7"/>
        </w:numPr>
        <w:tabs>
          <w:tab w:val="left" w:pos="1557"/>
        </w:tabs>
        <w:ind w:left="1557" w:hanging="717"/>
        <w:jc w:val="left"/>
      </w:pPr>
      <w:bookmarkStart w:id="51" w:name="_Toc175589465"/>
      <w:r w:rsidRPr="002D4B42">
        <w:t>Amendment</w:t>
      </w:r>
      <w:r w:rsidRPr="002D4B42">
        <w:rPr>
          <w:spacing w:val="-3"/>
        </w:rPr>
        <w:t xml:space="preserve"> </w:t>
      </w:r>
      <w:r w:rsidRPr="002D4B42">
        <w:t>of</w:t>
      </w:r>
      <w:r w:rsidRPr="002D4B42">
        <w:rPr>
          <w:spacing w:val="-4"/>
        </w:rPr>
        <w:t xml:space="preserve"> </w:t>
      </w:r>
      <w:r w:rsidRPr="002D4B42">
        <w:t>By-</w:t>
      </w:r>
      <w:r w:rsidRPr="002D4B42">
        <w:rPr>
          <w:spacing w:val="-4"/>
        </w:rPr>
        <w:t>Laws</w:t>
      </w:r>
      <w:bookmarkEnd w:id="51"/>
    </w:p>
    <w:p w14:paraId="7B667E41" w14:textId="6D1812DF" w:rsidR="00120563" w:rsidRPr="002D4B42" w:rsidRDefault="001318F0" w:rsidP="00AF6DA0">
      <w:pPr>
        <w:pStyle w:val="BodyText"/>
        <w:ind w:left="1560" w:right="116"/>
      </w:pPr>
      <w:r w:rsidRPr="002D4B42">
        <w:t>The By-</w:t>
      </w:r>
      <w:r w:rsidR="009C7F5C" w:rsidRPr="002D4B42">
        <w:t>L</w:t>
      </w:r>
      <w:r w:rsidRPr="002D4B42">
        <w:t>aws of the Corporation may be repealed or amended</w:t>
      </w:r>
      <w:r w:rsidR="00E21705" w:rsidRPr="002D4B42">
        <w:t xml:space="preserve"> by a majority (50%+1) vote of Members present at a duly conducted Annual Meeting of Members</w:t>
      </w:r>
      <w:r w:rsidRPr="002D4B42">
        <w:t xml:space="preserve">. </w:t>
      </w:r>
      <w:r w:rsidR="00E21705" w:rsidRPr="002D4B42">
        <w:t>The Board may approve temporary changes to the By-Laws of the Corporation by ordinary resolution</w:t>
      </w:r>
      <w:r w:rsidRPr="002D4B42">
        <w:t>.</w:t>
      </w:r>
      <w:r w:rsidR="00E21705" w:rsidRPr="002D4B42">
        <w:t xml:space="preserve"> Any such amendments to the By-Laws are valid only until the Annual Meeting of Members following the amendment, unless duly approved by the Members of the Corporation by a majority (50%+1) vote of Members present.</w:t>
      </w:r>
    </w:p>
    <w:p w14:paraId="43C58A28" w14:textId="77777777" w:rsidR="00120563" w:rsidRPr="002D4B42" w:rsidRDefault="001318F0" w:rsidP="00AF6DA0">
      <w:pPr>
        <w:pStyle w:val="Heading2"/>
        <w:numPr>
          <w:ilvl w:val="1"/>
          <w:numId w:val="7"/>
        </w:numPr>
        <w:tabs>
          <w:tab w:val="left" w:pos="1557"/>
        </w:tabs>
        <w:spacing w:before="292"/>
        <w:ind w:left="1557" w:hanging="717"/>
        <w:jc w:val="left"/>
      </w:pPr>
      <w:bookmarkStart w:id="52" w:name="_Toc175589466"/>
      <w:r w:rsidRPr="002D4B42">
        <w:t>Effective</w:t>
      </w:r>
      <w:r w:rsidRPr="002D4B42">
        <w:rPr>
          <w:spacing w:val="-3"/>
        </w:rPr>
        <w:t xml:space="preserve"> </w:t>
      </w:r>
      <w:r w:rsidRPr="002D4B42">
        <w:rPr>
          <w:spacing w:val="-4"/>
        </w:rPr>
        <w:t>Date</w:t>
      </w:r>
      <w:bookmarkEnd w:id="52"/>
    </w:p>
    <w:p w14:paraId="69D4BEC2" w14:textId="56E43703" w:rsidR="00120563" w:rsidRPr="002D4B42" w:rsidRDefault="00E21705" w:rsidP="00AF6DA0">
      <w:pPr>
        <w:pStyle w:val="BodyText"/>
        <w:ind w:left="1560" w:right="114"/>
      </w:pPr>
      <w:r w:rsidRPr="002D4B42">
        <w:t>These By-Laws shall come into force and take effect on the date approved by the Board of Directors.</w:t>
      </w:r>
    </w:p>
    <w:p w14:paraId="0AD9C6F4" w14:textId="77777777" w:rsidR="00120563" w:rsidRPr="002D4B42" w:rsidRDefault="00120563" w:rsidP="00AF6DA0">
      <w:pPr>
        <w:rPr>
          <w:sz w:val="24"/>
          <w:szCs w:val="24"/>
        </w:rPr>
        <w:sectPr w:rsidR="00120563" w:rsidRPr="002D4B42">
          <w:headerReference w:type="default" r:id="rId23"/>
          <w:pgSz w:w="12240" w:h="15840"/>
          <w:pgMar w:top="1400" w:right="1320" w:bottom="1200" w:left="1320" w:header="0" w:footer="1014" w:gutter="0"/>
          <w:cols w:space="720"/>
        </w:sectPr>
      </w:pPr>
    </w:p>
    <w:p w14:paraId="08690658" w14:textId="6F41973C" w:rsidR="00120563" w:rsidRPr="002D4B42" w:rsidRDefault="001318F0" w:rsidP="00AF6DA0">
      <w:pPr>
        <w:spacing w:before="28"/>
        <w:ind w:left="120" w:right="5845"/>
        <w:rPr>
          <w:sz w:val="24"/>
          <w:szCs w:val="24"/>
        </w:rPr>
      </w:pPr>
      <w:r w:rsidRPr="002D4B42">
        <w:rPr>
          <w:sz w:val="24"/>
          <w:szCs w:val="24"/>
        </w:rPr>
        <w:lastRenderedPageBreak/>
        <w:t>ENACTED</w:t>
      </w:r>
      <w:r w:rsidRPr="002D4B42">
        <w:rPr>
          <w:spacing w:val="-7"/>
          <w:sz w:val="24"/>
          <w:szCs w:val="24"/>
        </w:rPr>
        <w:t xml:space="preserve"> </w:t>
      </w:r>
      <w:r w:rsidRPr="002D4B42">
        <w:rPr>
          <w:sz w:val="24"/>
          <w:szCs w:val="24"/>
        </w:rPr>
        <w:t>BY</w:t>
      </w:r>
      <w:r w:rsidRPr="002D4B42">
        <w:rPr>
          <w:spacing w:val="-8"/>
          <w:sz w:val="24"/>
          <w:szCs w:val="24"/>
        </w:rPr>
        <w:t xml:space="preserve"> </w:t>
      </w:r>
      <w:r w:rsidRPr="002D4B42">
        <w:rPr>
          <w:sz w:val="24"/>
          <w:szCs w:val="24"/>
        </w:rPr>
        <w:t>THE</w:t>
      </w:r>
      <w:r w:rsidRPr="002D4B42">
        <w:rPr>
          <w:spacing w:val="-6"/>
          <w:sz w:val="24"/>
          <w:szCs w:val="24"/>
        </w:rPr>
        <w:t xml:space="preserve"> </w:t>
      </w:r>
      <w:r w:rsidRPr="002D4B42">
        <w:rPr>
          <w:sz w:val="24"/>
          <w:szCs w:val="24"/>
        </w:rPr>
        <w:t>Board</w:t>
      </w:r>
      <w:r w:rsidRPr="002D4B42">
        <w:rPr>
          <w:spacing w:val="-9"/>
          <w:sz w:val="24"/>
          <w:szCs w:val="24"/>
        </w:rPr>
        <w:t xml:space="preserve"> </w:t>
      </w:r>
      <w:r w:rsidRPr="002D4B42">
        <w:rPr>
          <w:sz w:val="24"/>
          <w:szCs w:val="24"/>
        </w:rPr>
        <w:t>of</w:t>
      </w:r>
      <w:r w:rsidRPr="002D4B42">
        <w:rPr>
          <w:spacing w:val="-9"/>
          <w:sz w:val="24"/>
          <w:szCs w:val="24"/>
        </w:rPr>
        <w:t xml:space="preserve"> </w:t>
      </w:r>
      <w:r w:rsidRPr="002D4B42">
        <w:rPr>
          <w:sz w:val="24"/>
          <w:szCs w:val="24"/>
        </w:rPr>
        <w:t xml:space="preserve">Directors: </w:t>
      </w:r>
      <w:r w:rsidRPr="002D4B42">
        <w:rPr>
          <w:spacing w:val="-2"/>
          <w:sz w:val="24"/>
          <w:szCs w:val="24"/>
        </w:rPr>
        <w:t>UPDATED:</w:t>
      </w:r>
      <w:r w:rsidR="00E21705" w:rsidRPr="002D4B42">
        <w:rPr>
          <w:spacing w:val="-2"/>
          <w:sz w:val="24"/>
          <w:szCs w:val="24"/>
        </w:rPr>
        <w:t xml:space="preserve"> </w:t>
      </w:r>
      <w:r w:rsidR="004C2A89">
        <w:rPr>
          <w:color w:val="000000" w:themeColor="text1"/>
          <w:spacing w:val="-2"/>
          <w:sz w:val="24"/>
          <w:szCs w:val="24"/>
        </w:rPr>
        <w:t>SEPTEMBER</w:t>
      </w:r>
      <w:r w:rsidR="00E21705" w:rsidRPr="002D4B42">
        <w:rPr>
          <w:spacing w:val="-2"/>
          <w:sz w:val="24"/>
          <w:szCs w:val="24"/>
        </w:rPr>
        <w:t xml:space="preserve"> 2024</w:t>
      </w:r>
    </w:p>
    <w:p w14:paraId="4B1F511A" w14:textId="77777777" w:rsidR="00120563" w:rsidRPr="002D4B42" w:rsidRDefault="00120563" w:rsidP="00AF6DA0">
      <w:pPr>
        <w:pStyle w:val="BodyText"/>
      </w:pPr>
    </w:p>
    <w:p w14:paraId="65F9C3DC" w14:textId="77777777" w:rsidR="00120563" w:rsidRPr="002D4B42" w:rsidRDefault="00120563" w:rsidP="00AF6DA0">
      <w:pPr>
        <w:pStyle w:val="BodyText"/>
      </w:pPr>
    </w:p>
    <w:p w14:paraId="5023141B" w14:textId="77777777" w:rsidR="00120563" w:rsidRPr="002D4B42" w:rsidRDefault="00120563" w:rsidP="00AF6DA0">
      <w:pPr>
        <w:pStyle w:val="BodyText"/>
        <w:spacing w:before="267"/>
      </w:pPr>
    </w:p>
    <w:p w14:paraId="29725AB8" w14:textId="77777777" w:rsidR="00120563" w:rsidRPr="002D4B42" w:rsidRDefault="001318F0" w:rsidP="00AF6DA0">
      <w:pPr>
        <w:ind w:left="120"/>
        <w:rPr>
          <w:sz w:val="24"/>
          <w:szCs w:val="24"/>
        </w:rPr>
      </w:pPr>
      <w:r w:rsidRPr="002D4B42">
        <w:rPr>
          <w:sz w:val="24"/>
          <w:szCs w:val="24"/>
        </w:rPr>
        <w:t>WITNESS</w:t>
      </w:r>
      <w:r w:rsidRPr="002D4B42">
        <w:rPr>
          <w:spacing w:val="-4"/>
          <w:sz w:val="24"/>
          <w:szCs w:val="24"/>
        </w:rPr>
        <w:t xml:space="preserve"> </w:t>
      </w:r>
      <w:r w:rsidRPr="002D4B42">
        <w:rPr>
          <w:sz w:val="24"/>
          <w:szCs w:val="24"/>
        </w:rPr>
        <w:t>the</w:t>
      </w:r>
      <w:r w:rsidRPr="002D4B42">
        <w:rPr>
          <w:spacing w:val="-3"/>
          <w:sz w:val="24"/>
          <w:szCs w:val="24"/>
        </w:rPr>
        <w:t xml:space="preserve"> </w:t>
      </w:r>
      <w:r w:rsidRPr="002D4B42">
        <w:rPr>
          <w:spacing w:val="-2"/>
          <w:sz w:val="24"/>
          <w:szCs w:val="24"/>
        </w:rPr>
        <w:t>Corporation</w:t>
      </w:r>
    </w:p>
    <w:p w14:paraId="1F3B1409" w14:textId="77777777" w:rsidR="00120563" w:rsidRPr="002D4B42" w:rsidRDefault="00120563" w:rsidP="00AF6DA0">
      <w:pPr>
        <w:pStyle w:val="BodyText"/>
      </w:pPr>
    </w:p>
    <w:p w14:paraId="562C75D1" w14:textId="77777777" w:rsidR="00120563" w:rsidRPr="002D4B42" w:rsidRDefault="00120563" w:rsidP="00AF6DA0">
      <w:pPr>
        <w:pStyle w:val="BodyText"/>
      </w:pPr>
    </w:p>
    <w:p w14:paraId="664355AD" w14:textId="77777777" w:rsidR="00120563" w:rsidRPr="002D4B42" w:rsidRDefault="00120563" w:rsidP="00AF6DA0">
      <w:pPr>
        <w:pStyle w:val="BodyText"/>
        <w:spacing w:before="1"/>
      </w:pPr>
    </w:p>
    <w:p w14:paraId="7DF4E37C" w14:textId="58D02429" w:rsidR="00120563" w:rsidRPr="002D4B42" w:rsidRDefault="001318F0" w:rsidP="00382048">
      <w:pPr>
        <w:ind w:left="120"/>
        <w:rPr>
          <w:sz w:val="24"/>
          <w:szCs w:val="24"/>
        </w:rPr>
      </w:pPr>
      <w:r w:rsidRPr="002D4B42">
        <w:rPr>
          <w:sz w:val="24"/>
          <w:szCs w:val="24"/>
        </w:rPr>
        <w:t>Seal</w:t>
      </w:r>
      <w:r w:rsidRPr="002D4B42">
        <w:rPr>
          <w:spacing w:val="-1"/>
          <w:sz w:val="24"/>
          <w:szCs w:val="24"/>
        </w:rPr>
        <w:t xml:space="preserve"> </w:t>
      </w:r>
      <w:r w:rsidRPr="002D4B42">
        <w:rPr>
          <w:sz w:val="24"/>
          <w:szCs w:val="24"/>
        </w:rPr>
        <w:t>of</w:t>
      </w:r>
      <w:r w:rsidRPr="002D4B42">
        <w:rPr>
          <w:spacing w:val="-3"/>
          <w:sz w:val="24"/>
          <w:szCs w:val="24"/>
        </w:rPr>
        <w:t xml:space="preserve"> </w:t>
      </w:r>
      <w:r w:rsidRPr="002D4B42">
        <w:rPr>
          <w:sz w:val="24"/>
          <w:szCs w:val="24"/>
        </w:rPr>
        <w:t>the</w:t>
      </w:r>
      <w:r w:rsidRPr="002D4B42">
        <w:rPr>
          <w:spacing w:val="1"/>
          <w:sz w:val="24"/>
          <w:szCs w:val="24"/>
        </w:rPr>
        <w:t xml:space="preserve"> </w:t>
      </w:r>
      <w:r w:rsidRPr="002D4B42">
        <w:rPr>
          <w:spacing w:val="-2"/>
          <w:sz w:val="24"/>
          <w:szCs w:val="24"/>
        </w:rPr>
        <w:t>Corporatio</w:t>
      </w:r>
      <w:r w:rsidR="00382048">
        <w:rPr>
          <w:spacing w:val="-2"/>
          <w:sz w:val="24"/>
          <w:szCs w:val="24"/>
        </w:rPr>
        <w:t>n</w:t>
      </w:r>
    </w:p>
    <w:sectPr w:rsidR="00120563" w:rsidRPr="002D4B42">
      <w:headerReference w:type="default" r:id="rId24"/>
      <w:pgSz w:w="12240" w:h="15840"/>
      <w:pgMar w:top="1820" w:right="132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1F731" w14:textId="77777777" w:rsidR="00D9799A" w:rsidRDefault="00D9799A">
      <w:r>
        <w:separator/>
      </w:r>
    </w:p>
  </w:endnote>
  <w:endnote w:type="continuationSeparator" w:id="0">
    <w:p w14:paraId="1434B35C" w14:textId="77777777" w:rsidR="00D9799A" w:rsidRDefault="00D9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5F604263" w14:textId="77777777" w:rsidTr="0D22D65E">
      <w:trPr>
        <w:trHeight w:val="300"/>
      </w:trPr>
      <w:tc>
        <w:tcPr>
          <w:tcW w:w="3200" w:type="dxa"/>
        </w:tcPr>
        <w:p w14:paraId="525EF541" w14:textId="74B5BCF3" w:rsidR="004C2A89" w:rsidRDefault="004C2A89" w:rsidP="0D22D65E">
          <w:pPr>
            <w:pStyle w:val="Header"/>
            <w:ind w:left="-115"/>
          </w:pPr>
        </w:p>
      </w:tc>
      <w:tc>
        <w:tcPr>
          <w:tcW w:w="3200" w:type="dxa"/>
        </w:tcPr>
        <w:p w14:paraId="51316C79" w14:textId="1CC675AA" w:rsidR="004C2A89" w:rsidRDefault="004C2A89" w:rsidP="0D22D65E">
          <w:pPr>
            <w:pStyle w:val="Header"/>
            <w:jc w:val="center"/>
          </w:pPr>
        </w:p>
      </w:tc>
      <w:tc>
        <w:tcPr>
          <w:tcW w:w="3200" w:type="dxa"/>
        </w:tcPr>
        <w:p w14:paraId="32A42DC6" w14:textId="5182705D" w:rsidR="004C2A89" w:rsidRDefault="004C2A89" w:rsidP="0D22D65E">
          <w:pPr>
            <w:pStyle w:val="Header"/>
            <w:ind w:right="-115"/>
            <w:jc w:val="right"/>
          </w:pPr>
        </w:p>
      </w:tc>
    </w:tr>
  </w:tbl>
  <w:p w14:paraId="36EB2BB2" w14:textId="520BEAB5" w:rsidR="004C2A89" w:rsidRDefault="004C2A89" w:rsidP="0D22D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D3F5" w14:textId="77777777" w:rsidR="004C2A89" w:rsidRDefault="004C2A89">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A486F01" wp14:editId="07777777">
              <wp:simplePos x="0" y="0"/>
              <wp:positionH relativeFrom="page">
                <wp:posOffset>901700</wp:posOffset>
              </wp:positionH>
              <wp:positionV relativeFrom="page">
                <wp:posOffset>9274556</wp:posOffset>
              </wp:positionV>
              <wp:extent cx="20751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180" cy="165735"/>
                      </a:xfrm>
                      <a:prstGeom prst="rect">
                        <a:avLst/>
                      </a:prstGeom>
                    </wps:spPr>
                    <wps:txbx>
                      <w:txbxContent>
                        <w:p w14:paraId="483728E3" w14:textId="20F7110E" w:rsidR="004C2A89" w:rsidRDefault="004C2A89">
                          <w:pPr>
                            <w:spacing w:line="245" w:lineRule="exact"/>
                            <w:ind w:left="20"/>
                          </w:pPr>
                          <w:r>
                            <w:rPr>
                              <w:color w:val="4471C4"/>
                            </w:rPr>
                            <w:t>ESV-NL</w:t>
                          </w:r>
                          <w:r>
                            <w:rPr>
                              <w:color w:val="4471C4"/>
                              <w:spacing w:val="-4"/>
                            </w:rPr>
                            <w:t xml:space="preserve"> </w:t>
                          </w:r>
                          <w:r>
                            <w:rPr>
                              <w:color w:val="4471C4"/>
                            </w:rPr>
                            <w:t>Board</w:t>
                          </w:r>
                          <w:r>
                            <w:rPr>
                              <w:color w:val="4471C4"/>
                              <w:spacing w:val="-6"/>
                            </w:rPr>
                            <w:t xml:space="preserve"> </w:t>
                          </w:r>
                          <w:r>
                            <w:rPr>
                              <w:color w:val="4471C4"/>
                            </w:rPr>
                            <w:t>of</w:t>
                          </w:r>
                          <w:r>
                            <w:rPr>
                              <w:color w:val="4471C4"/>
                              <w:spacing w:val="-6"/>
                            </w:rPr>
                            <w:t xml:space="preserve"> </w:t>
                          </w:r>
                          <w:r>
                            <w:rPr>
                              <w:color w:val="4471C4"/>
                            </w:rPr>
                            <w:t>Directors</w:t>
                          </w:r>
                          <w:r>
                            <w:rPr>
                              <w:color w:val="4471C4"/>
                              <w:spacing w:val="-3"/>
                            </w:rPr>
                            <w:t xml:space="preserve"> </w:t>
                          </w:r>
                          <w:r>
                            <w:rPr>
                              <w:color w:val="4471C4"/>
                              <w:spacing w:val="-2"/>
                            </w:rPr>
                            <w:t>Manual</w:t>
                          </w:r>
                        </w:p>
                      </w:txbxContent>
                    </wps:txbx>
                    <wps:bodyPr wrap="square" lIns="0" tIns="0" rIns="0" bIns="0" rtlCol="0">
                      <a:noAutofit/>
                    </wps:bodyPr>
                  </wps:wsp>
                </a:graphicData>
              </a:graphic>
            </wp:anchor>
          </w:drawing>
        </mc:Choice>
        <mc:Fallback>
          <w:pict>
            <v:shapetype w14:anchorId="1A486F01" id="_x0000_t202" coordsize="21600,21600" o:spt="202" path="m,l,21600r21600,l21600,xe">
              <v:stroke joinstyle="miter"/>
              <v:path gradientshapeok="t" o:connecttype="rect"/>
            </v:shapetype>
            <v:shape id="Textbox 2" o:spid="_x0000_s1026" type="#_x0000_t202" style="position:absolute;margin-left:71pt;margin-top:730.3pt;width:163.4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" filled="f" stroked="f">
              <v:textbox inset="0,0,0,0">
                <w:txbxContent>
                  <w:p w14:paraId="483728E3" w14:textId="20F7110E" w:rsidR="004C2A89" w:rsidRDefault="004C2A89">
                    <w:pPr>
                      <w:spacing w:line="245" w:lineRule="exact"/>
                      <w:ind w:left="20"/>
                    </w:pPr>
                    <w:r>
                      <w:rPr>
                        <w:color w:val="4471C4"/>
                      </w:rPr>
                      <w:t>ESV-NL</w:t>
                    </w:r>
                    <w:r>
                      <w:rPr>
                        <w:color w:val="4471C4"/>
                        <w:spacing w:val="-4"/>
                      </w:rPr>
                      <w:t xml:space="preserve"> </w:t>
                    </w:r>
                    <w:r>
                      <w:rPr>
                        <w:color w:val="4471C4"/>
                      </w:rPr>
                      <w:t>Board</w:t>
                    </w:r>
                    <w:r>
                      <w:rPr>
                        <w:color w:val="4471C4"/>
                        <w:spacing w:val="-6"/>
                      </w:rPr>
                      <w:t xml:space="preserve"> </w:t>
                    </w:r>
                    <w:r>
                      <w:rPr>
                        <w:color w:val="4471C4"/>
                      </w:rPr>
                      <w:t>of</w:t>
                    </w:r>
                    <w:r>
                      <w:rPr>
                        <w:color w:val="4471C4"/>
                        <w:spacing w:val="-6"/>
                      </w:rPr>
                      <w:t xml:space="preserve"> </w:t>
                    </w:r>
                    <w:r>
                      <w:rPr>
                        <w:color w:val="4471C4"/>
                      </w:rPr>
                      <w:t>Directors</w:t>
                    </w:r>
                    <w:r>
                      <w:rPr>
                        <w:color w:val="4471C4"/>
                        <w:spacing w:val="-3"/>
                      </w:rPr>
                      <w:t xml:space="preserve"> </w:t>
                    </w:r>
                    <w:r>
                      <w:rPr>
                        <w:color w:val="4471C4"/>
                        <w:spacing w:val="-2"/>
                      </w:rPr>
                      <w:t>Manual</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16B39B0" wp14:editId="07777777">
              <wp:simplePos x="0" y="0"/>
              <wp:positionH relativeFrom="page">
                <wp:posOffset>6075795</wp:posOffset>
              </wp:positionH>
              <wp:positionV relativeFrom="page">
                <wp:posOffset>9274556</wp:posOffset>
              </wp:positionV>
              <wp:extent cx="7937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0870083C" w14:textId="40AE3BB7" w:rsidR="004C2A89" w:rsidRDefault="004C2A89">
                          <w:pPr>
                            <w:spacing w:line="245" w:lineRule="exact"/>
                            <w:ind w:left="20"/>
                            <w:rPr>
                              <w:b/>
                            </w:rPr>
                          </w:pPr>
                          <w:r>
                            <w:rPr>
                              <w:color w:val="4471C4"/>
                            </w:rPr>
                            <w:t>Page</w:t>
                          </w:r>
                          <w:r>
                            <w:rPr>
                              <w:color w:val="4471C4"/>
                              <w:spacing w:val="-4"/>
                            </w:rPr>
                            <w:t xml:space="preserve"> </w:t>
                          </w:r>
                          <w:r>
                            <w:rPr>
                              <w:b/>
                              <w:color w:val="4471C4"/>
                            </w:rPr>
                            <w:fldChar w:fldCharType="begin"/>
                          </w:r>
                          <w:r>
                            <w:rPr>
                              <w:b/>
                              <w:color w:val="4471C4"/>
                            </w:rPr>
                            <w:instrText xml:space="preserve"> PAGE </w:instrText>
                          </w:r>
                          <w:r>
                            <w:rPr>
                              <w:b/>
                              <w:color w:val="4471C4"/>
                            </w:rPr>
                            <w:fldChar w:fldCharType="separate"/>
                          </w:r>
                          <w:r>
                            <w:rPr>
                              <w:b/>
                              <w:noProof/>
                              <w:color w:val="4471C4"/>
                            </w:rPr>
                            <w:t>26</w:t>
                          </w:r>
                          <w:r>
                            <w:rPr>
                              <w:b/>
                              <w:color w:val="4471C4"/>
                            </w:rPr>
                            <w:fldChar w:fldCharType="end"/>
                          </w:r>
                          <w:r>
                            <w:rPr>
                              <w:b/>
                              <w:color w:val="4471C4"/>
                              <w:spacing w:val="-1"/>
                            </w:rPr>
                            <w:t xml:space="preserve"> </w:t>
                          </w:r>
                          <w:r>
                            <w:rPr>
                              <w:color w:val="4471C4"/>
                            </w:rPr>
                            <w:t>of</w:t>
                          </w:r>
                          <w:r>
                            <w:rPr>
                              <w:color w:val="4471C4"/>
                              <w:spacing w:val="-2"/>
                            </w:rPr>
                            <w:t xml:space="preserve"> </w:t>
                          </w:r>
                          <w:r>
                            <w:rPr>
                              <w:b/>
                              <w:color w:val="4471C4"/>
                              <w:spacing w:val="-5"/>
                            </w:rPr>
                            <w:fldChar w:fldCharType="begin"/>
                          </w:r>
                          <w:r>
                            <w:rPr>
                              <w:b/>
                              <w:color w:val="4471C4"/>
                              <w:spacing w:val="-5"/>
                            </w:rPr>
                            <w:instrText xml:space="preserve"> NUMPAGES </w:instrText>
                          </w:r>
                          <w:r>
                            <w:rPr>
                              <w:b/>
                              <w:color w:val="4471C4"/>
                              <w:spacing w:val="-5"/>
                            </w:rPr>
                            <w:fldChar w:fldCharType="separate"/>
                          </w:r>
                          <w:r>
                            <w:rPr>
                              <w:b/>
                              <w:noProof/>
                              <w:color w:val="4471C4"/>
                              <w:spacing w:val="-5"/>
                            </w:rPr>
                            <w:t>27</w:t>
                          </w:r>
                          <w:r>
                            <w:rPr>
                              <w:b/>
                              <w:color w:val="4471C4"/>
                              <w:spacing w:val="-5"/>
                            </w:rPr>
                            <w:fldChar w:fldCharType="end"/>
                          </w:r>
                        </w:p>
                      </w:txbxContent>
                    </wps:txbx>
                    <wps:bodyPr wrap="square" lIns="0" tIns="0" rIns="0" bIns="0" rtlCol="0">
                      <a:noAutofit/>
                    </wps:bodyPr>
                  </wps:wsp>
                </a:graphicData>
              </a:graphic>
            </wp:anchor>
          </w:drawing>
        </mc:Choice>
        <mc:Fallback>
          <w:pict>
            <v:shape w14:anchorId="316B39B0" id="Textbox 3" o:spid="_x0000_s1027" type="#_x0000_t202" style="position:absolute;margin-left:478.4pt;margin-top:730.3pt;width:62.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" filled="f" stroked="f">
              <v:textbox inset="0,0,0,0">
                <w:txbxContent>
                  <w:p w14:paraId="0870083C" w14:textId="40AE3BB7" w:rsidR="004C2A89" w:rsidRDefault="004C2A89">
                    <w:pPr>
                      <w:spacing w:line="245" w:lineRule="exact"/>
                      <w:ind w:left="20"/>
                      <w:rPr>
                        <w:b/>
                      </w:rPr>
                    </w:pPr>
                    <w:r>
                      <w:rPr>
                        <w:color w:val="4471C4"/>
                      </w:rPr>
                      <w:t>Page</w:t>
                    </w:r>
                    <w:r>
                      <w:rPr>
                        <w:color w:val="4471C4"/>
                        <w:spacing w:val="-4"/>
                      </w:rPr>
                      <w:t xml:space="preserve"> </w:t>
                    </w:r>
                    <w:r>
                      <w:rPr>
                        <w:b/>
                        <w:color w:val="4471C4"/>
                      </w:rPr>
                      <w:fldChar w:fldCharType="begin"/>
                    </w:r>
                    <w:r>
                      <w:rPr>
                        <w:b/>
                        <w:color w:val="4471C4"/>
                      </w:rPr>
                      <w:instrText xml:space="preserve"> PAGE </w:instrText>
                    </w:r>
                    <w:r>
                      <w:rPr>
                        <w:b/>
                        <w:color w:val="4471C4"/>
                      </w:rPr>
                      <w:fldChar w:fldCharType="separate"/>
                    </w:r>
                    <w:r>
                      <w:rPr>
                        <w:b/>
                        <w:noProof/>
                        <w:color w:val="4471C4"/>
                      </w:rPr>
                      <w:t>26</w:t>
                    </w:r>
                    <w:r>
                      <w:rPr>
                        <w:b/>
                        <w:color w:val="4471C4"/>
                      </w:rPr>
                      <w:fldChar w:fldCharType="end"/>
                    </w:r>
                    <w:r>
                      <w:rPr>
                        <w:b/>
                        <w:color w:val="4471C4"/>
                        <w:spacing w:val="-1"/>
                      </w:rPr>
                      <w:t xml:space="preserve"> </w:t>
                    </w:r>
                    <w:r>
                      <w:rPr>
                        <w:color w:val="4471C4"/>
                      </w:rPr>
                      <w:t>of</w:t>
                    </w:r>
                    <w:r>
                      <w:rPr>
                        <w:color w:val="4471C4"/>
                        <w:spacing w:val="-2"/>
                      </w:rPr>
                      <w:t xml:space="preserve"> </w:t>
                    </w:r>
                    <w:r>
                      <w:rPr>
                        <w:b/>
                        <w:color w:val="4471C4"/>
                        <w:spacing w:val="-5"/>
                      </w:rPr>
                      <w:fldChar w:fldCharType="begin"/>
                    </w:r>
                    <w:r>
                      <w:rPr>
                        <w:b/>
                        <w:color w:val="4471C4"/>
                        <w:spacing w:val="-5"/>
                      </w:rPr>
                      <w:instrText xml:space="preserve"> NUMPAGES </w:instrText>
                    </w:r>
                    <w:r>
                      <w:rPr>
                        <w:b/>
                        <w:color w:val="4471C4"/>
                        <w:spacing w:val="-5"/>
                      </w:rPr>
                      <w:fldChar w:fldCharType="separate"/>
                    </w:r>
                    <w:r>
                      <w:rPr>
                        <w:b/>
                        <w:noProof/>
                        <w:color w:val="4471C4"/>
                        <w:spacing w:val="-5"/>
                      </w:rPr>
                      <w:t>27</w:t>
                    </w:r>
                    <w:r>
                      <w:rPr>
                        <w:b/>
                        <w:color w:val="4471C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DE8C0" w14:textId="77777777" w:rsidR="00D9799A" w:rsidRDefault="00D9799A">
      <w:r>
        <w:separator/>
      </w:r>
    </w:p>
  </w:footnote>
  <w:footnote w:type="continuationSeparator" w:id="0">
    <w:p w14:paraId="5BA93636" w14:textId="77777777" w:rsidR="00D9799A" w:rsidRDefault="00D97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534465C8" w14:textId="77777777" w:rsidTr="0D22D65E">
      <w:trPr>
        <w:trHeight w:val="300"/>
      </w:trPr>
      <w:tc>
        <w:tcPr>
          <w:tcW w:w="3200" w:type="dxa"/>
        </w:tcPr>
        <w:p w14:paraId="58832270" w14:textId="2038CA58" w:rsidR="004C2A89" w:rsidRDefault="004C2A89" w:rsidP="0D22D65E">
          <w:pPr>
            <w:pStyle w:val="Header"/>
            <w:ind w:left="-115"/>
          </w:pPr>
        </w:p>
      </w:tc>
      <w:tc>
        <w:tcPr>
          <w:tcW w:w="3200" w:type="dxa"/>
        </w:tcPr>
        <w:p w14:paraId="45F184E8" w14:textId="4922C73A" w:rsidR="004C2A89" w:rsidRDefault="004C2A89" w:rsidP="0D22D65E">
          <w:pPr>
            <w:pStyle w:val="Header"/>
            <w:jc w:val="center"/>
          </w:pPr>
        </w:p>
      </w:tc>
      <w:tc>
        <w:tcPr>
          <w:tcW w:w="3200" w:type="dxa"/>
        </w:tcPr>
        <w:p w14:paraId="0FC1F932" w14:textId="36B041CE" w:rsidR="004C2A89" w:rsidRDefault="004C2A89" w:rsidP="0D22D65E">
          <w:pPr>
            <w:pStyle w:val="Header"/>
            <w:ind w:right="-115"/>
            <w:jc w:val="right"/>
          </w:pPr>
        </w:p>
      </w:tc>
    </w:tr>
  </w:tbl>
  <w:p w14:paraId="217D412A" w14:textId="43E542C3" w:rsidR="004C2A89" w:rsidRDefault="004C2A89" w:rsidP="0D22D6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20149A06" w14:textId="77777777" w:rsidTr="0D22D65E">
      <w:trPr>
        <w:trHeight w:val="300"/>
      </w:trPr>
      <w:tc>
        <w:tcPr>
          <w:tcW w:w="3200" w:type="dxa"/>
        </w:tcPr>
        <w:p w14:paraId="17800C64" w14:textId="7DE26094" w:rsidR="004C2A89" w:rsidRDefault="004C2A89" w:rsidP="0D22D65E">
          <w:pPr>
            <w:pStyle w:val="Header"/>
            <w:ind w:left="-115"/>
          </w:pPr>
        </w:p>
      </w:tc>
      <w:tc>
        <w:tcPr>
          <w:tcW w:w="3200" w:type="dxa"/>
        </w:tcPr>
        <w:p w14:paraId="210BF21C" w14:textId="6674492C" w:rsidR="004C2A89" w:rsidRDefault="004C2A89" w:rsidP="0D22D65E">
          <w:pPr>
            <w:pStyle w:val="Header"/>
            <w:jc w:val="center"/>
          </w:pPr>
        </w:p>
      </w:tc>
      <w:tc>
        <w:tcPr>
          <w:tcW w:w="3200" w:type="dxa"/>
        </w:tcPr>
        <w:p w14:paraId="1C565C42" w14:textId="2C981ED5" w:rsidR="004C2A89" w:rsidRDefault="004C2A89" w:rsidP="0D22D65E">
          <w:pPr>
            <w:pStyle w:val="Header"/>
            <w:ind w:right="-115"/>
            <w:jc w:val="right"/>
          </w:pPr>
        </w:p>
      </w:tc>
    </w:tr>
  </w:tbl>
  <w:p w14:paraId="48BD0306" w14:textId="62D8C59A" w:rsidR="004C2A89" w:rsidRDefault="004C2A89" w:rsidP="0D22D6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505950D4" w14:textId="77777777" w:rsidTr="0D22D65E">
      <w:trPr>
        <w:trHeight w:val="300"/>
      </w:trPr>
      <w:tc>
        <w:tcPr>
          <w:tcW w:w="3200" w:type="dxa"/>
        </w:tcPr>
        <w:p w14:paraId="265EBF5E" w14:textId="6ED5E031" w:rsidR="004C2A89" w:rsidRDefault="004C2A89" w:rsidP="0D22D65E">
          <w:pPr>
            <w:pStyle w:val="Header"/>
            <w:ind w:left="-115"/>
          </w:pPr>
        </w:p>
      </w:tc>
      <w:tc>
        <w:tcPr>
          <w:tcW w:w="3200" w:type="dxa"/>
        </w:tcPr>
        <w:p w14:paraId="4E4ABFEB" w14:textId="46BDA1BA" w:rsidR="004C2A89" w:rsidRDefault="004C2A89" w:rsidP="0D22D65E">
          <w:pPr>
            <w:pStyle w:val="Header"/>
            <w:jc w:val="center"/>
          </w:pPr>
        </w:p>
      </w:tc>
      <w:tc>
        <w:tcPr>
          <w:tcW w:w="3200" w:type="dxa"/>
        </w:tcPr>
        <w:p w14:paraId="6D3AD935" w14:textId="5D17D502" w:rsidR="004C2A89" w:rsidRDefault="004C2A89" w:rsidP="0D22D65E">
          <w:pPr>
            <w:pStyle w:val="Header"/>
            <w:ind w:right="-115"/>
            <w:jc w:val="right"/>
          </w:pPr>
        </w:p>
      </w:tc>
    </w:tr>
  </w:tbl>
  <w:p w14:paraId="3493E32C" w14:textId="10F9F31C" w:rsidR="004C2A89" w:rsidRDefault="004C2A89" w:rsidP="0D22D6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30E37867" w14:textId="77777777" w:rsidTr="0D22D65E">
      <w:trPr>
        <w:trHeight w:val="300"/>
      </w:trPr>
      <w:tc>
        <w:tcPr>
          <w:tcW w:w="3200" w:type="dxa"/>
        </w:tcPr>
        <w:p w14:paraId="1F059E79" w14:textId="664DC593" w:rsidR="004C2A89" w:rsidRDefault="004C2A89" w:rsidP="0D22D65E">
          <w:pPr>
            <w:pStyle w:val="Header"/>
            <w:ind w:left="-115"/>
          </w:pPr>
        </w:p>
      </w:tc>
      <w:tc>
        <w:tcPr>
          <w:tcW w:w="3200" w:type="dxa"/>
        </w:tcPr>
        <w:p w14:paraId="7D8F521A" w14:textId="0CDB91CF" w:rsidR="004C2A89" w:rsidRDefault="004C2A89" w:rsidP="0D22D65E">
          <w:pPr>
            <w:pStyle w:val="Header"/>
            <w:jc w:val="center"/>
          </w:pPr>
        </w:p>
      </w:tc>
      <w:tc>
        <w:tcPr>
          <w:tcW w:w="3200" w:type="dxa"/>
        </w:tcPr>
        <w:p w14:paraId="2BE96F58" w14:textId="61D13E8D" w:rsidR="004C2A89" w:rsidRDefault="004C2A89" w:rsidP="0D22D65E">
          <w:pPr>
            <w:pStyle w:val="Header"/>
            <w:ind w:right="-115"/>
            <w:jc w:val="right"/>
          </w:pPr>
        </w:p>
      </w:tc>
    </w:tr>
  </w:tbl>
  <w:p w14:paraId="6B33B3CA" w14:textId="6BB2B8DE" w:rsidR="004C2A89" w:rsidRDefault="004C2A89" w:rsidP="0D22D6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4796F284" w14:textId="77777777" w:rsidTr="0D22D65E">
      <w:trPr>
        <w:trHeight w:val="300"/>
      </w:trPr>
      <w:tc>
        <w:tcPr>
          <w:tcW w:w="3200" w:type="dxa"/>
        </w:tcPr>
        <w:p w14:paraId="422510D7" w14:textId="07C53A05" w:rsidR="004C2A89" w:rsidRDefault="004C2A89" w:rsidP="0D22D65E">
          <w:pPr>
            <w:pStyle w:val="Header"/>
            <w:ind w:left="-115"/>
          </w:pPr>
        </w:p>
      </w:tc>
      <w:tc>
        <w:tcPr>
          <w:tcW w:w="3200" w:type="dxa"/>
        </w:tcPr>
        <w:p w14:paraId="5146EF12" w14:textId="71E029FD" w:rsidR="004C2A89" w:rsidRDefault="004C2A89" w:rsidP="0D22D65E">
          <w:pPr>
            <w:pStyle w:val="Header"/>
            <w:jc w:val="center"/>
          </w:pPr>
        </w:p>
      </w:tc>
      <w:tc>
        <w:tcPr>
          <w:tcW w:w="3200" w:type="dxa"/>
        </w:tcPr>
        <w:p w14:paraId="6F6B3A8D" w14:textId="7C4FC996" w:rsidR="004C2A89" w:rsidRDefault="004C2A89" w:rsidP="0D22D65E">
          <w:pPr>
            <w:pStyle w:val="Header"/>
            <w:ind w:right="-115"/>
            <w:jc w:val="right"/>
          </w:pPr>
        </w:p>
      </w:tc>
    </w:tr>
  </w:tbl>
  <w:p w14:paraId="0F7BC3CC" w14:textId="2324D876" w:rsidR="004C2A89" w:rsidRDefault="004C2A89" w:rsidP="0D22D6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6DC7EB4C" w14:textId="77777777" w:rsidTr="0D22D65E">
      <w:trPr>
        <w:trHeight w:val="300"/>
      </w:trPr>
      <w:tc>
        <w:tcPr>
          <w:tcW w:w="3200" w:type="dxa"/>
        </w:tcPr>
        <w:p w14:paraId="0978BB20" w14:textId="76129325" w:rsidR="004C2A89" w:rsidRDefault="004C2A89" w:rsidP="0D22D65E">
          <w:pPr>
            <w:pStyle w:val="Header"/>
            <w:ind w:left="-115"/>
          </w:pPr>
        </w:p>
      </w:tc>
      <w:tc>
        <w:tcPr>
          <w:tcW w:w="3200" w:type="dxa"/>
        </w:tcPr>
        <w:p w14:paraId="7FECB53F" w14:textId="69EA8101" w:rsidR="004C2A89" w:rsidRDefault="004C2A89" w:rsidP="0D22D65E">
          <w:pPr>
            <w:pStyle w:val="Header"/>
            <w:jc w:val="center"/>
          </w:pPr>
        </w:p>
      </w:tc>
      <w:tc>
        <w:tcPr>
          <w:tcW w:w="3200" w:type="dxa"/>
        </w:tcPr>
        <w:p w14:paraId="26B8B8D2" w14:textId="066FD40F" w:rsidR="004C2A89" w:rsidRDefault="004C2A89" w:rsidP="0D22D65E">
          <w:pPr>
            <w:pStyle w:val="Header"/>
            <w:ind w:right="-115"/>
            <w:jc w:val="right"/>
          </w:pPr>
        </w:p>
      </w:tc>
    </w:tr>
  </w:tbl>
  <w:p w14:paraId="4AE2EA01" w14:textId="64E4DCC5" w:rsidR="004C2A89" w:rsidRDefault="004C2A89" w:rsidP="0D22D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0844D3E9" w14:textId="77777777" w:rsidTr="0D22D65E">
      <w:trPr>
        <w:trHeight w:val="300"/>
      </w:trPr>
      <w:tc>
        <w:tcPr>
          <w:tcW w:w="3200" w:type="dxa"/>
        </w:tcPr>
        <w:p w14:paraId="4234AE50" w14:textId="645FCE5C" w:rsidR="004C2A89" w:rsidRDefault="004C2A89" w:rsidP="0D22D65E">
          <w:pPr>
            <w:pStyle w:val="Header"/>
            <w:ind w:left="-115"/>
          </w:pPr>
        </w:p>
      </w:tc>
      <w:tc>
        <w:tcPr>
          <w:tcW w:w="3200" w:type="dxa"/>
        </w:tcPr>
        <w:p w14:paraId="2EA0E621" w14:textId="4B8D8F7F" w:rsidR="004C2A89" w:rsidRDefault="004C2A89" w:rsidP="0D22D65E">
          <w:pPr>
            <w:pStyle w:val="Header"/>
            <w:jc w:val="center"/>
          </w:pPr>
        </w:p>
      </w:tc>
      <w:tc>
        <w:tcPr>
          <w:tcW w:w="3200" w:type="dxa"/>
        </w:tcPr>
        <w:p w14:paraId="1FFA84EE" w14:textId="07406675" w:rsidR="004C2A89" w:rsidRDefault="004C2A89" w:rsidP="0D22D65E">
          <w:pPr>
            <w:pStyle w:val="Header"/>
            <w:ind w:right="-115"/>
            <w:jc w:val="right"/>
          </w:pPr>
        </w:p>
      </w:tc>
    </w:tr>
  </w:tbl>
  <w:p w14:paraId="36EF7F29" w14:textId="2F876079" w:rsidR="004C2A89" w:rsidRDefault="004C2A89" w:rsidP="0D22D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6939C718" w14:textId="77777777" w:rsidTr="0D22D65E">
      <w:trPr>
        <w:trHeight w:val="300"/>
      </w:trPr>
      <w:tc>
        <w:tcPr>
          <w:tcW w:w="3200" w:type="dxa"/>
        </w:tcPr>
        <w:p w14:paraId="4FDC60D8" w14:textId="3352732C" w:rsidR="004C2A89" w:rsidRDefault="004C2A89" w:rsidP="0D22D65E">
          <w:pPr>
            <w:pStyle w:val="Header"/>
            <w:ind w:left="-115"/>
          </w:pPr>
        </w:p>
      </w:tc>
      <w:tc>
        <w:tcPr>
          <w:tcW w:w="3200" w:type="dxa"/>
        </w:tcPr>
        <w:p w14:paraId="7D44368A" w14:textId="6757A722" w:rsidR="004C2A89" w:rsidRDefault="004C2A89" w:rsidP="0D22D65E">
          <w:pPr>
            <w:pStyle w:val="Header"/>
            <w:jc w:val="center"/>
          </w:pPr>
        </w:p>
      </w:tc>
      <w:tc>
        <w:tcPr>
          <w:tcW w:w="3200" w:type="dxa"/>
        </w:tcPr>
        <w:p w14:paraId="638D867A" w14:textId="254934FF" w:rsidR="004C2A89" w:rsidRDefault="004C2A89" w:rsidP="0D22D65E">
          <w:pPr>
            <w:pStyle w:val="Header"/>
            <w:ind w:right="-115"/>
            <w:jc w:val="right"/>
          </w:pPr>
        </w:p>
      </w:tc>
    </w:tr>
  </w:tbl>
  <w:p w14:paraId="6955F50B" w14:textId="03E5DB47" w:rsidR="004C2A89" w:rsidRDefault="004C2A89" w:rsidP="0D22D6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3A8CE50F" w14:textId="77777777" w:rsidTr="0D22D65E">
      <w:trPr>
        <w:trHeight w:val="300"/>
      </w:trPr>
      <w:tc>
        <w:tcPr>
          <w:tcW w:w="3200" w:type="dxa"/>
        </w:tcPr>
        <w:p w14:paraId="5F6B6AB6" w14:textId="61C5CA08" w:rsidR="004C2A89" w:rsidRDefault="004C2A89" w:rsidP="0D22D65E">
          <w:pPr>
            <w:pStyle w:val="Header"/>
            <w:ind w:left="-115"/>
          </w:pPr>
        </w:p>
      </w:tc>
      <w:tc>
        <w:tcPr>
          <w:tcW w:w="3200" w:type="dxa"/>
        </w:tcPr>
        <w:p w14:paraId="51F5A088" w14:textId="1A176C80" w:rsidR="004C2A89" w:rsidRDefault="004C2A89" w:rsidP="0D22D65E">
          <w:pPr>
            <w:pStyle w:val="Header"/>
            <w:jc w:val="center"/>
          </w:pPr>
        </w:p>
      </w:tc>
      <w:tc>
        <w:tcPr>
          <w:tcW w:w="3200" w:type="dxa"/>
        </w:tcPr>
        <w:p w14:paraId="775ED5B1" w14:textId="28BD33D4" w:rsidR="004C2A89" w:rsidRDefault="004C2A89" w:rsidP="0D22D65E">
          <w:pPr>
            <w:pStyle w:val="Header"/>
            <w:ind w:right="-115"/>
            <w:jc w:val="right"/>
          </w:pPr>
        </w:p>
      </w:tc>
    </w:tr>
  </w:tbl>
  <w:p w14:paraId="1FBB7D8E" w14:textId="1D85F1E8" w:rsidR="004C2A89" w:rsidRDefault="004C2A89" w:rsidP="0D22D6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60DDCE8F" w14:textId="77777777" w:rsidTr="0D22D65E">
      <w:trPr>
        <w:trHeight w:val="300"/>
      </w:trPr>
      <w:tc>
        <w:tcPr>
          <w:tcW w:w="3200" w:type="dxa"/>
        </w:tcPr>
        <w:p w14:paraId="69B88866" w14:textId="243C245B" w:rsidR="004C2A89" w:rsidRDefault="004C2A89" w:rsidP="0D22D65E">
          <w:pPr>
            <w:pStyle w:val="Header"/>
            <w:ind w:left="-115"/>
          </w:pPr>
        </w:p>
      </w:tc>
      <w:tc>
        <w:tcPr>
          <w:tcW w:w="3200" w:type="dxa"/>
        </w:tcPr>
        <w:p w14:paraId="15CAC9BD" w14:textId="72801211" w:rsidR="004C2A89" w:rsidRDefault="004C2A89" w:rsidP="0D22D65E">
          <w:pPr>
            <w:pStyle w:val="Header"/>
            <w:jc w:val="center"/>
          </w:pPr>
        </w:p>
      </w:tc>
      <w:tc>
        <w:tcPr>
          <w:tcW w:w="3200" w:type="dxa"/>
        </w:tcPr>
        <w:p w14:paraId="3DE9A883" w14:textId="7E8B1D9B" w:rsidR="004C2A89" w:rsidRDefault="004C2A89" w:rsidP="0D22D65E">
          <w:pPr>
            <w:pStyle w:val="Header"/>
            <w:ind w:right="-115"/>
            <w:jc w:val="right"/>
          </w:pPr>
        </w:p>
      </w:tc>
    </w:tr>
  </w:tbl>
  <w:p w14:paraId="51314551" w14:textId="3B86B7DB" w:rsidR="004C2A89" w:rsidRDefault="004C2A89" w:rsidP="0D22D6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631A1E0F" w14:textId="77777777" w:rsidTr="0D22D65E">
      <w:trPr>
        <w:trHeight w:val="300"/>
      </w:trPr>
      <w:tc>
        <w:tcPr>
          <w:tcW w:w="3200" w:type="dxa"/>
        </w:tcPr>
        <w:p w14:paraId="7042E599" w14:textId="249E7970" w:rsidR="004C2A89" w:rsidRDefault="004C2A89" w:rsidP="0D22D65E">
          <w:pPr>
            <w:pStyle w:val="Header"/>
            <w:ind w:left="-115"/>
          </w:pPr>
        </w:p>
      </w:tc>
      <w:tc>
        <w:tcPr>
          <w:tcW w:w="3200" w:type="dxa"/>
        </w:tcPr>
        <w:p w14:paraId="0B391CFA" w14:textId="2515BDF9" w:rsidR="004C2A89" w:rsidRDefault="004C2A89" w:rsidP="0D22D65E">
          <w:pPr>
            <w:pStyle w:val="Header"/>
            <w:jc w:val="center"/>
          </w:pPr>
        </w:p>
      </w:tc>
      <w:tc>
        <w:tcPr>
          <w:tcW w:w="3200" w:type="dxa"/>
        </w:tcPr>
        <w:p w14:paraId="4CE67C7E" w14:textId="2AB91A63" w:rsidR="004C2A89" w:rsidRDefault="004C2A89" w:rsidP="0D22D65E">
          <w:pPr>
            <w:pStyle w:val="Header"/>
            <w:ind w:right="-115"/>
            <w:jc w:val="right"/>
          </w:pPr>
        </w:p>
      </w:tc>
    </w:tr>
  </w:tbl>
  <w:p w14:paraId="73AFE9FB" w14:textId="23841A33" w:rsidR="004C2A89" w:rsidRDefault="004C2A89" w:rsidP="0D22D6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1EFDF430" w14:textId="77777777" w:rsidTr="0D22D65E">
      <w:trPr>
        <w:trHeight w:val="300"/>
      </w:trPr>
      <w:tc>
        <w:tcPr>
          <w:tcW w:w="3200" w:type="dxa"/>
        </w:tcPr>
        <w:p w14:paraId="5A6E63DC" w14:textId="125295AE" w:rsidR="004C2A89" w:rsidRDefault="004C2A89" w:rsidP="0D22D65E">
          <w:pPr>
            <w:pStyle w:val="Header"/>
            <w:ind w:left="-115"/>
          </w:pPr>
        </w:p>
      </w:tc>
      <w:tc>
        <w:tcPr>
          <w:tcW w:w="3200" w:type="dxa"/>
        </w:tcPr>
        <w:p w14:paraId="2E242CDC" w14:textId="3207529B" w:rsidR="004C2A89" w:rsidRDefault="004C2A89" w:rsidP="0D22D65E">
          <w:pPr>
            <w:pStyle w:val="Header"/>
            <w:jc w:val="center"/>
          </w:pPr>
        </w:p>
      </w:tc>
      <w:tc>
        <w:tcPr>
          <w:tcW w:w="3200" w:type="dxa"/>
        </w:tcPr>
        <w:p w14:paraId="381DE154" w14:textId="0C828729" w:rsidR="004C2A89" w:rsidRDefault="004C2A89" w:rsidP="0D22D65E">
          <w:pPr>
            <w:pStyle w:val="Header"/>
            <w:ind w:right="-115"/>
            <w:jc w:val="right"/>
          </w:pPr>
        </w:p>
      </w:tc>
    </w:tr>
  </w:tbl>
  <w:p w14:paraId="488F9DEA" w14:textId="4B788C66" w:rsidR="004C2A89" w:rsidRDefault="004C2A89" w:rsidP="0D22D6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6D9F4D5F" w14:textId="77777777" w:rsidTr="0D22D65E">
      <w:trPr>
        <w:trHeight w:val="300"/>
      </w:trPr>
      <w:tc>
        <w:tcPr>
          <w:tcW w:w="3200" w:type="dxa"/>
        </w:tcPr>
        <w:p w14:paraId="18AE7CF9" w14:textId="7C54A912" w:rsidR="004C2A89" w:rsidRDefault="004C2A89" w:rsidP="0D22D65E">
          <w:pPr>
            <w:pStyle w:val="Header"/>
            <w:ind w:left="-115"/>
          </w:pPr>
        </w:p>
      </w:tc>
      <w:tc>
        <w:tcPr>
          <w:tcW w:w="3200" w:type="dxa"/>
        </w:tcPr>
        <w:p w14:paraId="72340381" w14:textId="50E6A0D8" w:rsidR="004C2A89" w:rsidRDefault="004C2A89" w:rsidP="0D22D65E">
          <w:pPr>
            <w:pStyle w:val="Header"/>
            <w:jc w:val="center"/>
          </w:pPr>
        </w:p>
      </w:tc>
      <w:tc>
        <w:tcPr>
          <w:tcW w:w="3200" w:type="dxa"/>
        </w:tcPr>
        <w:p w14:paraId="02035D2C" w14:textId="07A9CC85" w:rsidR="004C2A89" w:rsidRDefault="004C2A89" w:rsidP="0D22D65E">
          <w:pPr>
            <w:pStyle w:val="Header"/>
            <w:ind w:right="-115"/>
            <w:jc w:val="right"/>
          </w:pPr>
        </w:p>
      </w:tc>
    </w:tr>
  </w:tbl>
  <w:p w14:paraId="4555BCD6" w14:textId="6621F116" w:rsidR="004C2A89" w:rsidRDefault="004C2A89" w:rsidP="0D22D6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00"/>
      <w:gridCol w:w="3200"/>
      <w:gridCol w:w="3200"/>
    </w:tblGrid>
    <w:tr w:rsidR="004C2A89" w14:paraId="491C1282" w14:textId="77777777" w:rsidTr="0D22D65E">
      <w:trPr>
        <w:trHeight w:val="300"/>
      </w:trPr>
      <w:tc>
        <w:tcPr>
          <w:tcW w:w="3200" w:type="dxa"/>
        </w:tcPr>
        <w:p w14:paraId="4E2703D2" w14:textId="3CA1E077" w:rsidR="004C2A89" w:rsidRDefault="004C2A89" w:rsidP="0D22D65E">
          <w:pPr>
            <w:pStyle w:val="Header"/>
            <w:ind w:left="-115"/>
          </w:pPr>
        </w:p>
      </w:tc>
      <w:tc>
        <w:tcPr>
          <w:tcW w:w="3200" w:type="dxa"/>
        </w:tcPr>
        <w:p w14:paraId="310C62A8" w14:textId="20CD6BA0" w:rsidR="004C2A89" w:rsidRDefault="004C2A89" w:rsidP="0D22D65E">
          <w:pPr>
            <w:pStyle w:val="Header"/>
            <w:jc w:val="center"/>
          </w:pPr>
        </w:p>
      </w:tc>
      <w:tc>
        <w:tcPr>
          <w:tcW w:w="3200" w:type="dxa"/>
        </w:tcPr>
        <w:p w14:paraId="235BABB9" w14:textId="3784B797" w:rsidR="004C2A89" w:rsidRDefault="004C2A89" w:rsidP="0D22D65E">
          <w:pPr>
            <w:pStyle w:val="Header"/>
            <w:ind w:right="-115"/>
            <w:jc w:val="right"/>
          </w:pPr>
        </w:p>
      </w:tc>
    </w:tr>
  </w:tbl>
  <w:p w14:paraId="616879D9" w14:textId="272D88F8" w:rsidR="004C2A89" w:rsidRDefault="004C2A89" w:rsidP="0D22D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12EE"/>
    <w:multiLevelType w:val="multilevel"/>
    <w:tmpl w:val="48288ACE"/>
    <w:lvl w:ilvl="0">
      <w:start w:val="1"/>
      <w:numFmt w:val="decimal"/>
      <w:lvlText w:val="%1"/>
      <w:lvlJc w:val="left"/>
      <w:pPr>
        <w:ind w:left="840" w:hanging="720"/>
      </w:pPr>
      <w:rPr>
        <w:rFonts w:hint="default"/>
        <w:lang w:val="en-US" w:eastAsia="en-US" w:bidi="ar-SA"/>
      </w:rPr>
    </w:lvl>
    <w:lvl w:ilvl="1">
      <w:start w:val="1"/>
      <w:numFmt w:val="decimal"/>
      <w:lvlText w:val="%1.%2"/>
      <w:lvlJc w:val="left"/>
      <w:pPr>
        <w:ind w:left="840" w:hanging="720"/>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468" w:hanging="720"/>
      </w:pPr>
      <w:rPr>
        <w:rFonts w:hint="default"/>
        <w:lang w:val="en-US" w:eastAsia="en-US" w:bidi="ar-SA"/>
      </w:rPr>
    </w:lvl>
    <w:lvl w:ilvl="4">
      <w:numFmt w:val="bullet"/>
      <w:lvlText w:val="•"/>
      <w:lvlJc w:val="left"/>
      <w:pPr>
        <w:ind w:left="4344"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96" w:hanging="720"/>
      </w:pPr>
      <w:rPr>
        <w:rFonts w:hint="default"/>
        <w:lang w:val="en-US" w:eastAsia="en-US" w:bidi="ar-SA"/>
      </w:rPr>
    </w:lvl>
    <w:lvl w:ilvl="7">
      <w:numFmt w:val="bullet"/>
      <w:lvlText w:val="•"/>
      <w:lvlJc w:val="left"/>
      <w:pPr>
        <w:ind w:left="6972" w:hanging="720"/>
      </w:pPr>
      <w:rPr>
        <w:rFonts w:hint="default"/>
        <w:lang w:val="en-US" w:eastAsia="en-US" w:bidi="ar-SA"/>
      </w:rPr>
    </w:lvl>
    <w:lvl w:ilvl="8">
      <w:numFmt w:val="bullet"/>
      <w:lvlText w:val="•"/>
      <w:lvlJc w:val="left"/>
      <w:pPr>
        <w:ind w:left="7848" w:hanging="720"/>
      </w:pPr>
      <w:rPr>
        <w:rFonts w:hint="default"/>
        <w:lang w:val="en-US" w:eastAsia="en-US" w:bidi="ar-SA"/>
      </w:rPr>
    </w:lvl>
  </w:abstractNum>
  <w:abstractNum w:abstractNumId="1" w15:restartNumberingAfterBreak="0">
    <w:nsid w:val="0802F2B1"/>
    <w:multiLevelType w:val="multilevel"/>
    <w:tmpl w:val="764A7C82"/>
    <w:lvl w:ilvl="0">
      <w:start w:val="4"/>
      <w:numFmt w:val="decimal"/>
      <w:lvlText w:val="%1"/>
      <w:lvlJc w:val="left"/>
      <w:pPr>
        <w:ind w:left="1560" w:hanging="721"/>
      </w:pPr>
      <w:rPr>
        <w:rFonts w:hint="default"/>
        <w:lang w:val="en-US" w:eastAsia="en-US" w:bidi="ar-SA"/>
      </w:rPr>
    </w:lvl>
    <w:lvl w:ilvl="1">
      <w:start w:val="1"/>
      <w:numFmt w:val="decimal"/>
      <w:lvlText w:val="%1.%2"/>
      <w:lvlJc w:val="left"/>
      <w:pPr>
        <w:ind w:left="1560" w:hanging="721"/>
      </w:pPr>
      <w:rPr>
        <w:rFonts w:hint="default"/>
        <w:spacing w:val="-2"/>
        <w:w w:val="100"/>
        <w:lang w:val="en-US" w:eastAsia="en-US" w:bidi="ar-SA"/>
      </w:rPr>
    </w:lvl>
    <w:lvl w:ilvl="2">
      <w:start w:val="1"/>
      <w:numFmt w:val="lowerLetter"/>
      <w:lvlText w:val="%3)"/>
      <w:lvlJc w:val="left"/>
      <w:pPr>
        <w:ind w:left="2280" w:hanging="720"/>
      </w:pPr>
      <w:rPr>
        <w:rFonts w:hint="default"/>
        <w:spacing w:val="0"/>
        <w:w w:val="100"/>
        <w:lang w:val="en-US" w:eastAsia="en-US" w:bidi="ar-SA"/>
      </w:rPr>
    </w:lvl>
    <w:lvl w:ilvl="3">
      <w:start w:val="1"/>
      <w:numFmt w:val="lowerLetter"/>
      <w:lvlText w:val="%4)"/>
      <w:lvlJc w:val="left"/>
      <w:pPr>
        <w:ind w:left="2280" w:hanging="720"/>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4110" w:hanging="720"/>
      </w:pPr>
      <w:rPr>
        <w:rFonts w:hint="default"/>
        <w:lang w:val="en-US" w:eastAsia="en-US" w:bidi="ar-SA"/>
      </w:rPr>
    </w:lvl>
    <w:lvl w:ilvl="5">
      <w:numFmt w:val="bullet"/>
      <w:lvlText w:val="•"/>
      <w:lvlJc w:val="left"/>
      <w:pPr>
        <w:ind w:left="5025"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855" w:hanging="720"/>
      </w:pPr>
      <w:rPr>
        <w:rFonts w:hint="default"/>
        <w:lang w:val="en-US" w:eastAsia="en-US" w:bidi="ar-SA"/>
      </w:rPr>
    </w:lvl>
    <w:lvl w:ilvl="8">
      <w:numFmt w:val="bullet"/>
      <w:lvlText w:val="•"/>
      <w:lvlJc w:val="left"/>
      <w:pPr>
        <w:ind w:left="7770" w:hanging="720"/>
      </w:pPr>
      <w:rPr>
        <w:rFonts w:hint="default"/>
        <w:lang w:val="en-US" w:eastAsia="en-US" w:bidi="ar-SA"/>
      </w:rPr>
    </w:lvl>
  </w:abstractNum>
  <w:abstractNum w:abstractNumId="2" w15:restartNumberingAfterBreak="0">
    <w:nsid w:val="0F5339D0"/>
    <w:multiLevelType w:val="multilevel"/>
    <w:tmpl w:val="8D3E17DC"/>
    <w:lvl w:ilvl="0">
      <w:start w:val="2"/>
      <w:numFmt w:val="decimal"/>
      <w:lvlText w:val="%1"/>
      <w:lvlJc w:val="left"/>
      <w:pPr>
        <w:ind w:left="1560" w:hanging="721"/>
      </w:pPr>
      <w:rPr>
        <w:rFonts w:hint="default"/>
        <w:lang w:val="en-US" w:eastAsia="en-US" w:bidi="ar-SA"/>
      </w:rPr>
    </w:lvl>
    <w:lvl w:ilvl="1">
      <w:start w:val="1"/>
      <w:numFmt w:val="decimal"/>
      <w:lvlText w:val="%1.%2"/>
      <w:lvlJc w:val="left"/>
      <w:pPr>
        <w:ind w:left="1560" w:hanging="72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68" w:hanging="721"/>
      </w:pPr>
      <w:rPr>
        <w:rFonts w:hint="default"/>
        <w:lang w:val="en-US" w:eastAsia="en-US" w:bidi="ar-SA"/>
      </w:rPr>
    </w:lvl>
    <w:lvl w:ilvl="3">
      <w:numFmt w:val="bullet"/>
      <w:lvlText w:val="•"/>
      <w:lvlJc w:val="left"/>
      <w:pPr>
        <w:ind w:left="3972" w:hanging="721"/>
      </w:pPr>
      <w:rPr>
        <w:rFonts w:hint="default"/>
        <w:lang w:val="en-US" w:eastAsia="en-US" w:bidi="ar-SA"/>
      </w:rPr>
    </w:lvl>
    <w:lvl w:ilvl="4">
      <w:numFmt w:val="bullet"/>
      <w:lvlText w:val="•"/>
      <w:lvlJc w:val="left"/>
      <w:pPr>
        <w:ind w:left="4776"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384" w:hanging="721"/>
      </w:pPr>
      <w:rPr>
        <w:rFonts w:hint="default"/>
        <w:lang w:val="en-US" w:eastAsia="en-US" w:bidi="ar-SA"/>
      </w:rPr>
    </w:lvl>
    <w:lvl w:ilvl="7">
      <w:numFmt w:val="bullet"/>
      <w:lvlText w:val="•"/>
      <w:lvlJc w:val="left"/>
      <w:pPr>
        <w:ind w:left="7188"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3" w15:restartNumberingAfterBreak="0">
    <w:nsid w:val="101B8ED4"/>
    <w:multiLevelType w:val="hybridMultilevel"/>
    <w:tmpl w:val="18E67B3A"/>
    <w:lvl w:ilvl="0" w:tplc="FF760FD8">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1" w:tplc="4FDC3F1A">
      <w:numFmt w:val="bullet"/>
      <w:lvlText w:val="•"/>
      <w:lvlJc w:val="left"/>
      <w:pPr>
        <w:ind w:left="1716" w:hanging="361"/>
      </w:pPr>
      <w:rPr>
        <w:rFonts w:hint="default"/>
        <w:lang w:val="en-US" w:eastAsia="en-US" w:bidi="ar-SA"/>
      </w:rPr>
    </w:lvl>
    <w:lvl w:ilvl="2" w:tplc="53D6C5CE">
      <w:numFmt w:val="bullet"/>
      <w:lvlText w:val="•"/>
      <w:lvlJc w:val="left"/>
      <w:pPr>
        <w:ind w:left="2592" w:hanging="361"/>
      </w:pPr>
      <w:rPr>
        <w:rFonts w:hint="default"/>
        <w:lang w:val="en-US" w:eastAsia="en-US" w:bidi="ar-SA"/>
      </w:rPr>
    </w:lvl>
    <w:lvl w:ilvl="3" w:tplc="F00473F8">
      <w:numFmt w:val="bullet"/>
      <w:lvlText w:val="•"/>
      <w:lvlJc w:val="left"/>
      <w:pPr>
        <w:ind w:left="3468" w:hanging="361"/>
      </w:pPr>
      <w:rPr>
        <w:rFonts w:hint="default"/>
        <w:lang w:val="en-US" w:eastAsia="en-US" w:bidi="ar-SA"/>
      </w:rPr>
    </w:lvl>
    <w:lvl w:ilvl="4" w:tplc="68E69874">
      <w:numFmt w:val="bullet"/>
      <w:lvlText w:val="•"/>
      <w:lvlJc w:val="left"/>
      <w:pPr>
        <w:ind w:left="4344" w:hanging="361"/>
      </w:pPr>
      <w:rPr>
        <w:rFonts w:hint="default"/>
        <w:lang w:val="en-US" w:eastAsia="en-US" w:bidi="ar-SA"/>
      </w:rPr>
    </w:lvl>
    <w:lvl w:ilvl="5" w:tplc="06AA253C">
      <w:numFmt w:val="bullet"/>
      <w:lvlText w:val="•"/>
      <w:lvlJc w:val="left"/>
      <w:pPr>
        <w:ind w:left="5220" w:hanging="361"/>
      </w:pPr>
      <w:rPr>
        <w:rFonts w:hint="default"/>
        <w:lang w:val="en-US" w:eastAsia="en-US" w:bidi="ar-SA"/>
      </w:rPr>
    </w:lvl>
    <w:lvl w:ilvl="6" w:tplc="EF9A7284">
      <w:numFmt w:val="bullet"/>
      <w:lvlText w:val="•"/>
      <w:lvlJc w:val="left"/>
      <w:pPr>
        <w:ind w:left="6096" w:hanging="361"/>
      </w:pPr>
      <w:rPr>
        <w:rFonts w:hint="default"/>
        <w:lang w:val="en-US" w:eastAsia="en-US" w:bidi="ar-SA"/>
      </w:rPr>
    </w:lvl>
    <w:lvl w:ilvl="7" w:tplc="9F82EF3C">
      <w:numFmt w:val="bullet"/>
      <w:lvlText w:val="•"/>
      <w:lvlJc w:val="left"/>
      <w:pPr>
        <w:ind w:left="6972" w:hanging="361"/>
      </w:pPr>
      <w:rPr>
        <w:rFonts w:hint="default"/>
        <w:lang w:val="en-US" w:eastAsia="en-US" w:bidi="ar-SA"/>
      </w:rPr>
    </w:lvl>
    <w:lvl w:ilvl="8" w:tplc="6580759A">
      <w:numFmt w:val="bullet"/>
      <w:lvlText w:val="•"/>
      <w:lvlJc w:val="left"/>
      <w:pPr>
        <w:ind w:left="7848" w:hanging="361"/>
      </w:pPr>
      <w:rPr>
        <w:rFonts w:hint="default"/>
        <w:lang w:val="en-US" w:eastAsia="en-US" w:bidi="ar-SA"/>
      </w:rPr>
    </w:lvl>
  </w:abstractNum>
  <w:abstractNum w:abstractNumId="4" w15:restartNumberingAfterBreak="0">
    <w:nsid w:val="1145594A"/>
    <w:multiLevelType w:val="multilevel"/>
    <w:tmpl w:val="C3648724"/>
    <w:lvl w:ilvl="0">
      <w:start w:val="9"/>
      <w:numFmt w:val="decimal"/>
      <w:lvlText w:val="%1"/>
      <w:lvlJc w:val="left"/>
      <w:pPr>
        <w:ind w:left="1560" w:hanging="720"/>
      </w:pPr>
      <w:rPr>
        <w:rFonts w:hint="default"/>
        <w:lang w:val="en-US" w:eastAsia="en-US" w:bidi="ar-SA"/>
      </w:rPr>
    </w:lvl>
    <w:lvl w:ilvl="1">
      <w:start w:val="1"/>
      <w:numFmt w:val="decimal"/>
      <w:lvlText w:val="%1.%2"/>
      <w:lvlJc w:val="left"/>
      <w:pPr>
        <w:ind w:left="156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3168" w:hanging="720"/>
      </w:pPr>
      <w:rPr>
        <w:rFonts w:hint="default"/>
        <w:lang w:val="en-US" w:eastAsia="en-US" w:bidi="ar-SA"/>
      </w:rPr>
    </w:lvl>
    <w:lvl w:ilvl="3">
      <w:numFmt w:val="bullet"/>
      <w:lvlText w:val="•"/>
      <w:lvlJc w:val="left"/>
      <w:pPr>
        <w:ind w:left="3972" w:hanging="720"/>
      </w:pPr>
      <w:rPr>
        <w:rFonts w:hint="default"/>
        <w:lang w:val="en-US" w:eastAsia="en-US" w:bidi="ar-SA"/>
      </w:rPr>
    </w:lvl>
    <w:lvl w:ilvl="4">
      <w:numFmt w:val="bullet"/>
      <w:lvlText w:val="•"/>
      <w:lvlJc w:val="left"/>
      <w:pPr>
        <w:ind w:left="4776"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384" w:hanging="720"/>
      </w:pPr>
      <w:rPr>
        <w:rFonts w:hint="default"/>
        <w:lang w:val="en-US" w:eastAsia="en-US" w:bidi="ar-SA"/>
      </w:rPr>
    </w:lvl>
    <w:lvl w:ilvl="7">
      <w:numFmt w:val="bullet"/>
      <w:lvlText w:val="•"/>
      <w:lvlJc w:val="left"/>
      <w:pPr>
        <w:ind w:left="718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5" w15:restartNumberingAfterBreak="0">
    <w:nsid w:val="1252CB9F"/>
    <w:multiLevelType w:val="multilevel"/>
    <w:tmpl w:val="FB4890B8"/>
    <w:lvl w:ilvl="0">
      <w:start w:val="3"/>
      <w:numFmt w:val="decimal"/>
      <w:lvlText w:val="%1"/>
      <w:lvlJc w:val="left"/>
      <w:pPr>
        <w:ind w:left="1560" w:hanging="721"/>
      </w:pPr>
      <w:rPr>
        <w:rFonts w:hint="default"/>
        <w:lang w:val="en-US" w:eastAsia="en-US" w:bidi="ar-SA"/>
      </w:rPr>
    </w:lvl>
    <w:lvl w:ilvl="1">
      <w:start w:val="1"/>
      <w:numFmt w:val="decimal"/>
      <w:lvlText w:val="%1.%2"/>
      <w:lvlJc w:val="left"/>
      <w:pPr>
        <w:ind w:left="1560" w:hanging="721"/>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1919" w:hanging="361"/>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3626" w:hanging="361"/>
      </w:pPr>
      <w:rPr>
        <w:rFonts w:hint="default"/>
        <w:lang w:val="en-US" w:eastAsia="en-US" w:bidi="ar-SA"/>
      </w:rPr>
    </w:lvl>
    <w:lvl w:ilvl="4">
      <w:numFmt w:val="bullet"/>
      <w:lvlText w:val="•"/>
      <w:lvlJc w:val="left"/>
      <w:pPr>
        <w:ind w:left="4480" w:hanging="361"/>
      </w:pPr>
      <w:rPr>
        <w:rFonts w:hint="default"/>
        <w:lang w:val="en-US" w:eastAsia="en-US" w:bidi="ar-SA"/>
      </w:rPr>
    </w:lvl>
    <w:lvl w:ilvl="5">
      <w:numFmt w:val="bullet"/>
      <w:lvlText w:val="•"/>
      <w:lvlJc w:val="left"/>
      <w:pPr>
        <w:ind w:left="5333" w:hanging="361"/>
      </w:pPr>
      <w:rPr>
        <w:rFonts w:hint="default"/>
        <w:lang w:val="en-US" w:eastAsia="en-US" w:bidi="ar-SA"/>
      </w:rPr>
    </w:lvl>
    <w:lvl w:ilvl="6">
      <w:numFmt w:val="bullet"/>
      <w:lvlText w:val="•"/>
      <w:lvlJc w:val="left"/>
      <w:pPr>
        <w:ind w:left="6186" w:hanging="361"/>
      </w:pPr>
      <w:rPr>
        <w:rFonts w:hint="default"/>
        <w:lang w:val="en-US" w:eastAsia="en-US" w:bidi="ar-SA"/>
      </w:rPr>
    </w:lvl>
    <w:lvl w:ilvl="7">
      <w:numFmt w:val="bullet"/>
      <w:lvlText w:val="•"/>
      <w:lvlJc w:val="left"/>
      <w:pPr>
        <w:ind w:left="7040" w:hanging="361"/>
      </w:pPr>
      <w:rPr>
        <w:rFonts w:hint="default"/>
        <w:lang w:val="en-US" w:eastAsia="en-US" w:bidi="ar-SA"/>
      </w:rPr>
    </w:lvl>
    <w:lvl w:ilvl="8">
      <w:numFmt w:val="bullet"/>
      <w:lvlText w:val="•"/>
      <w:lvlJc w:val="left"/>
      <w:pPr>
        <w:ind w:left="7893" w:hanging="361"/>
      </w:pPr>
      <w:rPr>
        <w:rFonts w:hint="default"/>
        <w:lang w:val="en-US" w:eastAsia="en-US" w:bidi="ar-SA"/>
      </w:rPr>
    </w:lvl>
  </w:abstractNum>
  <w:abstractNum w:abstractNumId="6" w15:restartNumberingAfterBreak="0">
    <w:nsid w:val="15E4C171"/>
    <w:multiLevelType w:val="multilevel"/>
    <w:tmpl w:val="B18CE468"/>
    <w:lvl w:ilvl="0">
      <w:start w:val="9"/>
      <w:numFmt w:val="decimal"/>
      <w:lvlText w:val="%1"/>
      <w:lvlJc w:val="left"/>
      <w:pPr>
        <w:ind w:left="1560" w:hanging="720"/>
      </w:pPr>
      <w:rPr>
        <w:rFonts w:hint="default"/>
        <w:lang w:val="en-US" w:eastAsia="en-US" w:bidi="ar-SA"/>
      </w:rPr>
    </w:lvl>
    <w:lvl w:ilvl="1">
      <w:start w:val="6"/>
      <w:numFmt w:val="decimal"/>
      <w:lvlText w:val="%1.%2."/>
      <w:lvlJc w:val="left"/>
      <w:pPr>
        <w:ind w:left="156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3168" w:hanging="720"/>
      </w:pPr>
      <w:rPr>
        <w:rFonts w:hint="default"/>
        <w:lang w:val="en-US" w:eastAsia="en-US" w:bidi="ar-SA"/>
      </w:rPr>
    </w:lvl>
    <w:lvl w:ilvl="3">
      <w:numFmt w:val="bullet"/>
      <w:lvlText w:val="•"/>
      <w:lvlJc w:val="left"/>
      <w:pPr>
        <w:ind w:left="3972" w:hanging="720"/>
      </w:pPr>
      <w:rPr>
        <w:rFonts w:hint="default"/>
        <w:lang w:val="en-US" w:eastAsia="en-US" w:bidi="ar-SA"/>
      </w:rPr>
    </w:lvl>
    <w:lvl w:ilvl="4">
      <w:numFmt w:val="bullet"/>
      <w:lvlText w:val="•"/>
      <w:lvlJc w:val="left"/>
      <w:pPr>
        <w:ind w:left="4776"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384" w:hanging="720"/>
      </w:pPr>
      <w:rPr>
        <w:rFonts w:hint="default"/>
        <w:lang w:val="en-US" w:eastAsia="en-US" w:bidi="ar-SA"/>
      </w:rPr>
    </w:lvl>
    <w:lvl w:ilvl="7">
      <w:numFmt w:val="bullet"/>
      <w:lvlText w:val="•"/>
      <w:lvlJc w:val="left"/>
      <w:pPr>
        <w:ind w:left="718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7" w15:restartNumberingAfterBreak="0">
    <w:nsid w:val="1839024A"/>
    <w:multiLevelType w:val="hybridMultilevel"/>
    <w:tmpl w:val="9B88169A"/>
    <w:lvl w:ilvl="0" w:tplc="7958988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 w15:restartNumberingAfterBreak="0">
    <w:nsid w:val="19D00EE0"/>
    <w:multiLevelType w:val="multilevel"/>
    <w:tmpl w:val="67DA9FC2"/>
    <w:lvl w:ilvl="0">
      <w:start w:val="5"/>
      <w:numFmt w:val="decimal"/>
      <w:lvlText w:val="%1"/>
      <w:lvlJc w:val="left"/>
      <w:pPr>
        <w:ind w:left="1200" w:hanging="361"/>
      </w:pPr>
      <w:rPr>
        <w:rFonts w:hint="default"/>
        <w:lang w:val="en-US" w:eastAsia="en-US" w:bidi="ar-SA"/>
      </w:rPr>
    </w:lvl>
    <w:lvl w:ilvl="1">
      <w:start w:val="1"/>
      <w:numFmt w:val="decimal"/>
      <w:lvlText w:val="%1.%2"/>
      <w:lvlJc w:val="left"/>
      <w:pPr>
        <w:ind w:left="1200" w:hanging="36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880" w:hanging="361"/>
      </w:pPr>
      <w:rPr>
        <w:rFonts w:hint="default"/>
        <w:lang w:val="en-US" w:eastAsia="en-US" w:bidi="ar-SA"/>
      </w:rPr>
    </w:lvl>
    <w:lvl w:ilvl="3">
      <w:numFmt w:val="bullet"/>
      <w:lvlText w:val="•"/>
      <w:lvlJc w:val="left"/>
      <w:pPr>
        <w:ind w:left="3720" w:hanging="361"/>
      </w:pPr>
      <w:rPr>
        <w:rFonts w:hint="default"/>
        <w:lang w:val="en-US" w:eastAsia="en-US" w:bidi="ar-SA"/>
      </w:rPr>
    </w:lvl>
    <w:lvl w:ilvl="4">
      <w:numFmt w:val="bullet"/>
      <w:lvlText w:val="•"/>
      <w:lvlJc w:val="left"/>
      <w:pPr>
        <w:ind w:left="4560"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24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7920" w:hanging="361"/>
      </w:pPr>
      <w:rPr>
        <w:rFonts w:hint="default"/>
        <w:lang w:val="en-US" w:eastAsia="en-US" w:bidi="ar-SA"/>
      </w:rPr>
    </w:lvl>
  </w:abstractNum>
  <w:abstractNum w:abstractNumId="9" w15:restartNumberingAfterBreak="0">
    <w:nsid w:val="1A0312F9"/>
    <w:multiLevelType w:val="hybridMultilevel"/>
    <w:tmpl w:val="EA541ED8"/>
    <w:lvl w:ilvl="0" w:tplc="C57E0D26">
      <w:start w:val="1"/>
      <w:numFmt w:val="lowerLetter"/>
      <w:lvlText w:val="%1)"/>
      <w:lvlJc w:val="left"/>
      <w:pPr>
        <w:ind w:left="840" w:hanging="720"/>
      </w:pPr>
      <w:rPr>
        <w:rFonts w:ascii="Calibri" w:eastAsia="Calibri" w:hAnsi="Calibri" w:cs="Calibri" w:hint="default"/>
        <w:b w:val="0"/>
        <w:bCs w:val="0"/>
        <w:i w:val="0"/>
        <w:iCs w:val="0"/>
        <w:spacing w:val="0"/>
        <w:w w:val="100"/>
        <w:sz w:val="24"/>
        <w:szCs w:val="24"/>
        <w:lang w:val="en-US" w:eastAsia="en-US" w:bidi="ar-SA"/>
      </w:rPr>
    </w:lvl>
    <w:lvl w:ilvl="1" w:tplc="CC0467B0">
      <w:start w:val="1"/>
      <w:numFmt w:val="lowerRoman"/>
      <w:lvlText w:val="%2."/>
      <w:lvlJc w:val="left"/>
      <w:pPr>
        <w:ind w:left="1560" w:hanging="720"/>
      </w:pPr>
      <w:rPr>
        <w:rFonts w:ascii="Calibri" w:eastAsia="Calibri" w:hAnsi="Calibri" w:cs="Calibri" w:hint="default"/>
        <w:b w:val="0"/>
        <w:bCs w:val="0"/>
        <w:i w:val="0"/>
        <w:iCs w:val="0"/>
        <w:spacing w:val="0"/>
        <w:w w:val="100"/>
        <w:sz w:val="24"/>
        <w:szCs w:val="24"/>
        <w:lang w:val="en-US" w:eastAsia="en-US" w:bidi="ar-SA"/>
      </w:rPr>
    </w:lvl>
    <w:lvl w:ilvl="2" w:tplc="4FEC6382">
      <w:numFmt w:val="bullet"/>
      <w:lvlText w:val="•"/>
      <w:lvlJc w:val="left"/>
      <w:pPr>
        <w:ind w:left="2453" w:hanging="720"/>
      </w:pPr>
      <w:rPr>
        <w:rFonts w:hint="default"/>
        <w:lang w:val="en-US" w:eastAsia="en-US" w:bidi="ar-SA"/>
      </w:rPr>
    </w:lvl>
    <w:lvl w:ilvl="3" w:tplc="D5D29A5E">
      <w:numFmt w:val="bullet"/>
      <w:lvlText w:val="•"/>
      <w:lvlJc w:val="left"/>
      <w:pPr>
        <w:ind w:left="3346" w:hanging="720"/>
      </w:pPr>
      <w:rPr>
        <w:rFonts w:hint="default"/>
        <w:lang w:val="en-US" w:eastAsia="en-US" w:bidi="ar-SA"/>
      </w:rPr>
    </w:lvl>
    <w:lvl w:ilvl="4" w:tplc="78FE2628">
      <w:numFmt w:val="bullet"/>
      <w:lvlText w:val="•"/>
      <w:lvlJc w:val="left"/>
      <w:pPr>
        <w:ind w:left="4240" w:hanging="720"/>
      </w:pPr>
      <w:rPr>
        <w:rFonts w:hint="default"/>
        <w:lang w:val="en-US" w:eastAsia="en-US" w:bidi="ar-SA"/>
      </w:rPr>
    </w:lvl>
    <w:lvl w:ilvl="5" w:tplc="3B582318">
      <w:numFmt w:val="bullet"/>
      <w:lvlText w:val="•"/>
      <w:lvlJc w:val="left"/>
      <w:pPr>
        <w:ind w:left="5133" w:hanging="720"/>
      </w:pPr>
      <w:rPr>
        <w:rFonts w:hint="default"/>
        <w:lang w:val="en-US" w:eastAsia="en-US" w:bidi="ar-SA"/>
      </w:rPr>
    </w:lvl>
    <w:lvl w:ilvl="6" w:tplc="DACAFEE2">
      <w:numFmt w:val="bullet"/>
      <w:lvlText w:val="•"/>
      <w:lvlJc w:val="left"/>
      <w:pPr>
        <w:ind w:left="6026" w:hanging="720"/>
      </w:pPr>
      <w:rPr>
        <w:rFonts w:hint="default"/>
        <w:lang w:val="en-US" w:eastAsia="en-US" w:bidi="ar-SA"/>
      </w:rPr>
    </w:lvl>
    <w:lvl w:ilvl="7" w:tplc="E8A0092A">
      <w:numFmt w:val="bullet"/>
      <w:lvlText w:val="•"/>
      <w:lvlJc w:val="left"/>
      <w:pPr>
        <w:ind w:left="6920" w:hanging="720"/>
      </w:pPr>
      <w:rPr>
        <w:rFonts w:hint="default"/>
        <w:lang w:val="en-US" w:eastAsia="en-US" w:bidi="ar-SA"/>
      </w:rPr>
    </w:lvl>
    <w:lvl w:ilvl="8" w:tplc="0FDCB79E">
      <w:numFmt w:val="bullet"/>
      <w:lvlText w:val="•"/>
      <w:lvlJc w:val="left"/>
      <w:pPr>
        <w:ind w:left="7813" w:hanging="720"/>
      </w:pPr>
      <w:rPr>
        <w:rFonts w:hint="default"/>
        <w:lang w:val="en-US" w:eastAsia="en-US" w:bidi="ar-SA"/>
      </w:rPr>
    </w:lvl>
  </w:abstractNum>
  <w:abstractNum w:abstractNumId="10" w15:restartNumberingAfterBreak="0">
    <w:nsid w:val="1B0E429F"/>
    <w:multiLevelType w:val="multilevel"/>
    <w:tmpl w:val="0CBCFE28"/>
    <w:lvl w:ilvl="0">
      <w:start w:val="2"/>
      <w:numFmt w:val="decimal"/>
      <w:lvlText w:val="%1"/>
      <w:lvlJc w:val="left"/>
      <w:pPr>
        <w:ind w:left="1560" w:hanging="720"/>
      </w:pPr>
      <w:rPr>
        <w:rFonts w:hint="default"/>
        <w:lang w:val="en-US" w:eastAsia="en-US" w:bidi="ar-SA"/>
      </w:rPr>
    </w:lvl>
    <w:lvl w:ilvl="1">
      <w:start w:val="1"/>
      <w:numFmt w:val="decimal"/>
      <w:lvlText w:val="%1.%2"/>
      <w:lvlJc w:val="left"/>
      <w:pPr>
        <w:ind w:left="1560" w:hanging="720"/>
      </w:pPr>
      <w:rPr>
        <w:rFonts w:hint="default"/>
        <w:spacing w:val="0"/>
        <w:w w:val="100"/>
        <w:lang w:val="en-US" w:eastAsia="en-US" w:bidi="ar-SA"/>
      </w:rPr>
    </w:lvl>
    <w:lvl w:ilvl="2">
      <w:start w:val="1"/>
      <w:numFmt w:val="lowerLetter"/>
      <w:lvlText w:val="%3)"/>
      <w:lvlJc w:val="left"/>
      <w:pPr>
        <w:ind w:left="2553" w:hanging="274"/>
      </w:pPr>
      <w:rPr>
        <w:rFonts w:hint="default"/>
        <w:spacing w:val="-1"/>
        <w:w w:val="100"/>
        <w:lang w:val="en-US" w:eastAsia="en-US" w:bidi="ar-SA"/>
      </w:rPr>
    </w:lvl>
    <w:lvl w:ilvl="3">
      <w:numFmt w:val="bullet"/>
      <w:lvlText w:val="•"/>
      <w:lvlJc w:val="left"/>
      <w:pPr>
        <w:ind w:left="3440" w:hanging="274"/>
      </w:pPr>
      <w:rPr>
        <w:rFonts w:hint="default"/>
        <w:lang w:val="en-US" w:eastAsia="en-US" w:bidi="ar-SA"/>
      </w:rPr>
    </w:lvl>
    <w:lvl w:ilvl="4">
      <w:numFmt w:val="bullet"/>
      <w:lvlText w:val="•"/>
      <w:lvlJc w:val="left"/>
      <w:pPr>
        <w:ind w:left="4320" w:hanging="274"/>
      </w:pPr>
      <w:rPr>
        <w:rFonts w:hint="default"/>
        <w:lang w:val="en-US" w:eastAsia="en-US" w:bidi="ar-SA"/>
      </w:rPr>
    </w:lvl>
    <w:lvl w:ilvl="5">
      <w:numFmt w:val="bullet"/>
      <w:lvlText w:val="•"/>
      <w:lvlJc w:val="left"/>
      <w:pPr>
        <w:ind w:left="5200" w:hanging="274"/>
      </w:pPr>
      <w:rPr>
        <w:rFonts w:hint="default"/>
        <w:lang w:val="en-US" w:eastAsia="en-US" w:bidi="ar-SA"/>
      </w:rPr>
    </w:lvl>
    <w:lvl w:ilvl="6">
      <w:numFmt w:val="bullet"/>
      <w:lvlText w:val="•"/>
      <w:lvlJc w:val="left"/>
      <w:pPr>
        <w:ind w:left="6080" w:hanging="274"/>
      </w:pPr>
      <w:rPr>
        <w:rFonts w:hint="default"/>
        <w:lang w:val="en-US" w:eastAsia="en-US" w:bidi="ar-SA"/>
      </w:rPr>
    </w:lvl>
    <w:lvl w:ilvl="7">
      <w:numFmt w:val="bullet"/>
      <w:lvlText w:val="•"/>
      <w:lvlJc w:val="left"/>
      <w:pPr>
        <w:ind w:left="6960" w:hanging="274"/>
      </w:pPr>
      <w:rPr>
        <w:rFonts w:hint="default"/>
        <w:lang w:val="en-US" w:eastAsia="en-US" w:bidi="ar-SA"/>
      </w:rPr>
    </w:lvl>
    <w:lvl w:ilvl="8">
      <w:numFmt w:val="bullet"/>
      <w:lvlText w:val="•"/>
      <w:lvlJc w:val="left"/>
      <w:pPr>
        <w:ind w:left="7840" w:hanging="274"/>
      </w:pPr>
      <w:rPr>
        <w:rFonts w:hint="default"/>
        <w:lang w:val="en-US" w:eastAsia="en-US" w:bidi="ar-SA"/>
      </w:rPr>
    </w:lvl>
  </w:abstractNum>
  <w:abstractNum w:abstractNumId="11" w15:restartNumberingAfterBreak="0">
    <w:nsid w:val="1DA57B2D"/>
    <w:multiLevelType w:val="hybridMultilevel"/>
    <w:tmpl w:val="D16A87C2"/>
    <w:lvl w:ilvl="0" w:tplc="556C70CC">
      <w:start w:val="1"/>
      <w:numFmt w:val="decimal"/>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12" w15:restartNumberingAfterBreak="0">
    <w:nsid w:val="21F89EC0"/>
    <w:multiLevelType w:val="multilevel"/>
    <w:tmpl w:val="CBAACE7C"/>
    <w:lvl w:ilvl="0">
      <w:start w:val="6"/>
      <w:numFmt w:val="decimal"/>
      <w:lvlText w:val="%1"/>
      <w:lvlJc w:val="left"/>
      <w:pPr>
        <w:ind w:left="1560" w:hanging="720"/>
      </w:pPr>
      <w:rPr>
        <w:rFonts w:hint="default"/>
        <w:lang w:val="en-US" w:eastAsia="en-US" w:bidi="ar-SA"/>
      </w:rPr>
    </w:lvl>
    <w:lvl w:ilvl="1">
      <w:start w:val="1"/>
      <w:numFmt w:val="decimal"/>
      <w:lvlText w:val="%1.%2"/>
      <w:lvlJc w:val="left"/>
      <w:pPr>
        <w:ind w:left="1560" w:hanging="720"/>
      </w:pPr>
      <w:rPr>
        <w:rFonts w:hint="default"/>
        <w:spacing w:val="0"/>
        <w:w w:val="100"/>
        <w:lang w:val="en-US" w:eastAsia="en-US" w:bidi="ar-SA"/>
      </w:rPr>
    </w:lvl>
    <w:lvl w:ilvl="2">
      <w:numFmt w:val="bullet"/>
      <w:lvlText w:val="•"/>
      <w:lvlJc w:val="left"/>
      <w:pPr>
        <w:ind w:left="3168" w:hanging="720"/>
      </w:pPr>
      <w:rPr>
        <w:rFonts w:hint="default"/>
        <w:lang w:val="en-US" w:eastAsia="en-US" w:bidi="ar-SA"/>
      </w:rPr>
    </w:lvl>
    <w:lvl w:ilvl="3">
      <w:numFmt w:val="bullet"/>
      <w:lvlText w:val="•"/>
      <w:lvlJc w:val="left"/>
      <w:pPr>
        <w:ind w:left="3972" w:hanging="720"/>
      </w:pPr>
      <w:rPr>
        <w:rFonts w:hint="default"/>
        <w:lang w:val="en-US" w:eastAsia="en-US" w:bidi="ar-SA"/>
      </w:rPr>
    </w:lvl>
    <w:lvl w:ilvl="4">
      <w:numFmt w:val="bullet"/>
      <w:lvlText w:val="•"/>
      <w:lvlJc w:val="left"/>
      <w:pPr>
        <w:ind w:left="4776"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384" w:hanging="720"/>
      </w:pPr>
      <w:rPr>
        <w:rFonts w:hint="default"/>
        <w:lang w:val="en-US" w:eastAsia="en-US" w:bidi="ar-SA"/>
      </w:rPr>
    </w:lvl>
    <w:lvl w:ilvl="7">
      <w:numFmt w:val="bullet"/>
      <w:lvlText w:val="•"/>
      <w:lvlJc w:val="left"/>
      <w:pPr>
        <w:ind w:left="718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13" w15:restartNumberingAfterBreak="0">
    <w:nsid w:val="27FB409A"/>
    <w:multiLevelType w:val="hybridMultilevel"/>
    <w:tmpl w:val="ACF49DDC"/>
    <w:lvl w:ilvl="0" w:tplc="A65A5CDC">
      <w:start w:val="1"/>
      <w:numFmt w:val="lowerLetter"/>
      <w:lvlText w:val="%1)"/>
      <w:lvlJc w:val="left"/>
      <w:pPr>
        <w:ind w:left="1920" w:hanging="360"/>
      </w:pPr>
    </w:lvl>
    <w:lvl w:ilvl="1" w:tplc="C8B44F16">
      <w:start w:val="1"/>
      <w:numFmt w:val="lowerLetter"/>
      <w:lvlText w:val="%2."/>
      <w:lvlJc w:val="left"/>
      <w:pPr>
        <w:ind w:left="2640" w:hanging="360"/>
      </w:pPr>
    </w:lvl>
    <w:lvl w:ilvl="2" w:tplc="4FFCC73C">
      <w:start w:val="1"/>
      <w:numFmt w:val="lowerRoman"/>
      <w:lvlText w:val="%3."/>
      <w:lvlJc w:val="right"/>
      <w:pPr>
        <w:ind w:left="3360" w:hanging="180"/>
      </w:pPr>
    </w:lvl>
    <w:lvl w:ilvl="3" w:tplc="D6425B4C">
      <w:start w:val="1"/>
      <w:numFmt w:val="decimal"/>
      <w:lvlText w:val="%4."/>
      <w:lvlJc w:val="left"/>
      <w:pPr>
        <w:ind w:left="4080" w:hanging="360"/>
      </w:pPr>
    </w:lvl>
    <w:lvl w:ilvl="4" w:tplc="0ED8ED88">
      <w:start w:val="1"/>
      <w:numFmt w:val="lowerLetter"/>
      <w:lvlText w:val="%5."/>
      <w:lvlJc w:val="left"/>
      <w:pPr>
        <w:ind w:left="4800" w:hanging="360"/>
      </w:pPr>
    </w:lvl>
    <w:lvl w:ilvl="5" w:tplc="309AD4EE">
      <w:start w:val="1"/>
      <w:numFmt w:val="lowerRoman"/>
      <w:lvlText w:val="%6."/>
      <w:lvlJc w:val="right"/>
      <w:pPr>
        <w:ind w:left="5520" w:hanging="180"/>
      </w:pPr>
    </w:lvl>
    <w:lvl w:ilvl="6" w:tplc="24F07BF4">
      <w:start w:val="1"/>
      <w:numFmt w:val="decimal"/>
      <w:lvlText w:val="%7."/>
      <w:lvlJc w:val="left"/>
      <w:pPr>
        <w:ind w:left="6240" w:hanging="360"/>
      </w:pPr>
    </w:lvl>
    <w:lvl w:ilvl="7" w:tplc="E642FB26">
      <w:start w:val="1"/>
      <w:numFmt w:val="lowerLetter"/>
      <w:lvlText w:val="%8."/>
      <w:lvlJc w:val="left"/>
      <w:pPr>
        <w:ind w:left="6960" w:hanging="360"/>
      </w:pPr>
    </w:lvl>
    <w:lvl w:ilvl="8" w:tplc="6A1C0F58">
      <w:start w:val="1"/>
      <w:numFmt w:val="lowerRoman"/>
      <w:lvlText w:val="%9."/>
      <w:lvlJc w:val="right"/>
      <w:pPr>
        <w:ind w:left="7680" w:hanging="180"/>
      </w:pPr>
    </w:lvl>
  </w:abstractNum>
  <w:abstractNum w:abstractNumId="14" w15:restartNumberingAfterBreak="0">
    <w:nsid w:val="2AC8500D"/>
    <w:multiLevelType w:val="multilevel"/>
    <w:tmpl w:val="186E95E6"/>
    <w:lvl w:ilvl="0">
      <w:start w:val="1"/>
      <w:numFmt w:val="decimal"/>
      <w:lvlText w:val="%1"/>
      <w:lvlJc w:val="left"/>
      <w:pPr>
        <w:ind w:left="1560" w:hanging="721"/>
      </w:pPr>
      <w:rPr>
        <w:rFonts w:hint="default"/>
        <w:lang w:val="en-US" w:eastAsia="en-US" w:bidi="ar-SA"/>
      </w:rPr>
    </w:lvl>
    <w:lvl w:ilvl="1">
      <w:start w:val="1"/>
      <w:numFmt w:val="decimal"/>
      <w:lvlText w:val="%1.%2."/>
      <w:lvlJc w:val="left"/>
      <w:pPr>
        <w:ind w:left="1560" w:hanging="72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3168" w:hanging="721"/>
      </w:pPr>
      <w:rPr>
        <w:rFonts w:hint="default"/>
        <w:lang w:val="en-US" w:eastAsia="en-US" w:bidi="ar-SA"/>
      </w:rPr>
    </w:lvl>
    <w:lvl w:ilvl="3">
      <w:numFmt w:val="bullet"/>
      <w:lvlText w:val="•"/>
      <w:lvlJc w:val="left"/>
      <w:pPr>
        <w:ind w:left="3972" w:hanging="721"/>
      </w:pPr>
      <w:rPr>
        <w:rFonts w:hint="default"/>
        <w:lang w:val="en-US" w:eastAsia="en-US" w:bidi="ar-SA"/>
      </w:rPr>
    </w:lvl>
    <w:lvl w:ilvl="4">
      <w:numFmt w:val="bullet"/>
      <w:lvlText w:val="•"/>
      <w:lvlJc w:val="left"/>
      <w:pPr>
        <w:ind w:left="4776"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384" w:hanging="721"/>
      </w:pPr>
      <w:rPr>
        <w:rFonts w:hint="default"/>
        <w:lang w:val="en-US" w:eastAsia="en-US" w:bidi="ar-SA"/>
      </w:rPr>
    </w:lvl>
    <w:lvl w:ilvl="7">
      <w:numFmt w:val="bullet"/>
      <w:lvlText w:val="•"/>
      <w:lvlJc w:val="left"/>
      <w:pPr>
        <w:ind w:left="7188"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15" w15:restartNumberingAfterBreak="0">
    <w:nsid w:val="2CC0E70D"/>
    <w:multiLevelType w:val="multilevel"/>
    <w:tmpl w:val="4D26F960"/>
    <w:lvl w:ilvl="0">
      <w:start w:val="8"/>
      <w:numFmt w:val="decimal"/>
      <w:lvlText w:val="%1"/>
      <w:lvlJc w:val="left"/>
      <w:pPr>
        <w:ind w:left="1560" w:hanging="721"/>
      </w:pPr>
      <w:rPr>
        <w:rFonts w:hint="default"/>
        <w:lang w:val="en-US" w:eastAsia="en-US" w:bidi="ar-SA"/>
      </w:rPr>
    </w:lvl>
    <w:lvl w:ilvl="1">
      <w:start w:val="1"/>
      <w:numFmt w:val="decimal"/>
      <w:lvlText w:val="%1.%2"/>
      <w:lvlJc w:val="left"/>
      <w:pPr>
        <w:ind w:left="1560" w:hanging="72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68" w:hanging="721"/>
      </w:pPr>
      <w:rPr>
        <w:rFonts w:hint="default"/>
        <w:lang w:val="en-US" w:eastAsia="en-US" w:bidi="ar-SA"/>
      </w:rPr>
    </w:lvl>
    <w:lvl w:ilvl="3">
      <w:numFmt w:val="bullet"/>
      <w:lvlText w:val="•"/>
      <w:lvlJc w:val="left"/>
      <w:pPr>
        <w:ind w:left="3972" w:hanging="721"/>
      </w:pPr>
      <w:rPr>
        <w:rFonts w:hint="default"/>
        <w:lang w:val="en-US" w:eastAsia="en-US" w:bidi="ar-SA"/>
      </w:rPr>
    </w:lvl>
    <w:lvl w:ilvl="4">
      <w:numFmt w:val="bullet"/>
      <w:lvlText w:val="•"/>
      <w:lvlJc w:val="left"/>
      <w:pPr>
        <w:ind w:left="4776"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384" w:hanging="721"/>
      </w:pPr>
      <w:rPr>
        <w:rFonts w:hint="default"/>
        <w:lang w:val="en-US" w:eastAsia="en-US" w:bidi="ar-SA"/>
      </w:rPr>
    </w:lvl>
    <w:lvl w:ilvl="7">
      <w:numFmt w:val="bullet"/>
      <w:lvlText w:val="•"/>
      <w:lvlJc w:val="left"/>
      <w:pPr>
        <w:ind w:left="7188"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16" w15:restartNumberingAfterBreak="0">
    <w:nsid w:val="344DFE0C"/>
    <w:multiLevelType w:val="hybridMultilevel"/>
    <w:tmpl w:val="CD84E870"/>
    <w:lvl w:ilvl="0" w:tplc="D5CECE34">
      <w:start w:val="1"/>
      <w:numFmt w:val="bullet"/>
      <w:lvlText w:val=""/>
      <w:lvlJc w:val="left"/>
      <w:pPr>
        <w:ind w:left="360" w:hanging="360"/>
      </w:pPr>
      <w:rPr>
        <w:rFonts w:ascii="Symbol" w:hAnsi="Symbol" w:hint="default"/>
      </w:rPr>
    </w:lvl>
    <w:lvl w:ilvl="1" w:tplc="14EC0B9C">
      <w:start w:val="1"/>
      <w:numFmt w:val="bullet"/>
      <w:lvlText w:val="o"/>
      <w:lvlJc w:val="left"/>
      <w:pPr>
        <w:ind w:left="1440" w:hanging="360"/>
      </w:pPr>
      <w:rPr>
        <w:rFonts w:ascii="Courier New" w:hAnsi="Courier New" w:hint="default"/>
      </w:rPr>
    </w:lvl>
    <w:lvl w:ilvl="2" w:tplc="CE0642F2">
      <w:start w:val="1"/>
      <w:numFmt w:val="bullet"/>
      <w:lvlText w:val=""/>
      <w:lvlJc w:val="left"/>
      <w:pPr>
        <w:ind w:left="2160" w:hanging="360"/>
      </w:pPr>
      <w:rPr>
        <w:rFonts w:ascii="Wingdings" w:hAnsi="Wingdings" w:hint="default"/>
      </w:rPr>
    </w:lvl>
    <w:lvl w:ilvl="3" w:tplc="A47E0B70">
      <w:start w:val="1"/>
      <w:numFmt w:val="bullet"/>
      <w:lvlText w:val=""/>
      <w:lvlJc w:val="left"/>
      <w:pPr>
        <w:ind w:left="2880" w:hanging="360"/>
      </w:pPr>
      <w:rPr>
        <w:rFonts w:ascii="Symbol" w:hAnsi="Symbol" w:hint="default"/>
      </w:rPr>
    </w:lvl>
    <w:lvl w:ilvl="4" w:tplc="1D689A10">
      <w:start w:val="1"/>
      <w:numFmt w:val="bullet"/>
      <w:lvlText w:val="o"/>
      <w:lvlJc w:val="left"/>
      <w:pPr>
        <w:ind w:left="3600" w:hanging="360"/>
      </w:pPr>
      <w:rPr>
        <w:rFonts w:ascii="Courier New" w:hAnsi="Courier New" w:hint="default"/>
      </w:rPr>
    </w:lvl>
    <w:lvl w:ilvl="5" w:tplc="FD6A77D4">
      <w:start w:val="1"/>
      <w:numFmt w:val="bullet"/>
      <w:lvlText w:val=""/>
      <w:lvlJc w:val="left"/>
      <w:pPr>
        <w:ind w:left="4320" w:hanging="360"/>
      </w:pPr>
      <w:rPr>
        <w:rFonts w:ascii="Wingdings" w:hAnsi="Wingdings" w:hint="default"/>
      </w:rPr>
    </w:lvl>
    <w:lvl w:ilvl="6" w:tplc="735AE14C">
      <w:start w:val="1"/>
      <w:numFmt w:val="bullet"/>
      <w:lvlText w:val=""/>
      <w:lvlJc w:val="left"/>
      <w:pPr>
        <w:ind w:left="5040" w:hanging="360"/>
      </w:pPr>
      <w:rPr>
        <w:rFonts w:ascii="Symbol" w:hAnsi="Symbol" w:hint="default"/>
      </w:rPr>
    </w:lvl>
    <w:lvl w:ilvl="7" w:tplc="9E4E7DA2">
      <w:start w:val="1"/>
      <w:numFmt w:val="bullet"/>
      <w:lvlText w:val="o"/>
      <w:lvlJc w:val="left"/>
      <w:pPr>
        <w:ind w:left="5760" w:hanging="360"/>
      </w:pPr>
      <w:rPr>
        <w:rFonts w:ascii="Courier New" w:hAnsi="Courier New" w:hint="default"/>
      </w:rPr>
    </w:lvl>
    <w:lvl w:ilvl="8" w:tplc="44B8D448">
      <w:start w:val="1"/>
      <w:numFmt w:val="bullet"/>
      <w:lvlText w:val=""/>
      <w:lvlJc w:val="left"/>
      <w:pPr>
        <w:ind w:left="6480" w:hanging="360"/>
      </w:pPr>
      <w:rPr>
        <w:rFonts w:ascii="Wingdings" w:hAnsi="Wingdings" w:hint="default"/>
      </w:rPr>
    </w:lvl>
  </w:abstractNum>
  <w:abstractNum w:abstractNumId="17" w15:restartNumberingAfterBreak="0">
    <w:nsid w:val="385377BC"/>
    <w:multiLevelType w:val="hybridMultilevel"/>
    <w:tmpl w:val="EA541ED8"/>
    <w:lvl w:ilvl="0" w:tplc="FFFFFFFF">
      <w:start w:val="1"/>
      <w:numFmt w:val="lowerLetter"/>
      <w:lvlText w:val="%1)"/>
      <w:lvlJc w:val="left"/>
      <w:pPr>
        <w:ind w:left="840" w:hanging="720"/>
      </w:pPr>
      <w:rPr>
        <w:rFonts w:ascii="Calibri" w:eastAsia="Calibri" w:hAnsi="Calibri" w:cs="Calibri" w:hint="default"/>
        <w:b w:val="0"/>
        <w:bCs w:val="0"/>
        <w:i w:val="0"/>
        <w:iCs w:val="0"/>
        <w:spacing w:val="0"/>
        <w:w w:val="100"/>
        <w:sz w:val="24"/>
        <w:szCs w:val="24"/>
        <w:lang w:val="en-US" w:eastAsia="en-US" w:bidi="ar-SA"/>
      </w:rPr>
    </w:lvl>
    <w:lvl w:ilvl="1" w:tplc="FFFFFFFF">
      <w:start w:val="1"/>
      <w:numFmt w:val="lowerRoman"/>
      <w:lvlText w:val="%2."/>
      <w:lvlJc w:val="left"/>
      <w:pPr>
        <w:ind w:left="1560" w:hanging="720"/>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
      <w:lvlJc w:val="left"/>
      <w:pPr>
        <w:ind w:left="2453" w:hanging="720"/>
      </w:pPr>
      <w:rPr>
        <w:rFonts w:hint="default"/>
        <w:lang w:val="en-US" w:eastAsia="en-US" w:bidi="ar-SA"/>
      </w:rPr>
    </w:lvl>
    <w:lvl w:ilvl="3" w:tplc="FFFFFFFF">
      <w:numFmt w:val="bullet"/>
      <w:lvlText w:val="•"/>
      <w:lvlJc w:val="left"/>
      <w:pPr>
        <w:ind w:left="3346" w:hanging="720"/>
      </w:pPr>
      <w:rPr>
        <w:rFonts w:hint="default"/>
        <w:lang w:val="en-US" w:eastAsia="en-US" w:bidi="ar-SA"/>
      </w:rPr>
    </w:lvl>
    <w:lvl w:ilvl="4" w:tplc="FFFFFFFF">
      <w:numFmt w:val="bullet"/>
      <w:lvlText w:val="•"/>
      <w:lvlJc w:val="left"/>
      <w:pPr>
        <w:ind w:left="4240" w:hanging="720"/>
      </w:pPr>
      <w:rPr>
        <w:rFonts w:hint="default"/>
        <w:lang w:val="en-US" w:eastAsia="en-US" w:bidi="ar-SA"/>
      </w:rPr>
    </w:lvl>
    <w:lvl w:ilvl="5" w:tplc="FFFFFFFF">
      <w:numFmt w:val="bullet"/>
      <w:lvlText w:val="•"/>
      <w:lvlJc w:val="left"/>
      <w:pPr>
        <w:ind w:left="5133" w:hanging="720"/>
      </w:pPr>
      <w:rPr>
        <w:rFonts w:hint="default"/>
        <w:lang w:val="en-US" w:eastAsia="en-US" w:bidi="ar-SA"/>
      </w:rPr>
    </w:lvl>
    <w:lvl w:ilvl="6" w:tplc="FFFFFFFF">
      <w:numFmt w:val="bullet"/>
      <w:lvlText w:val="•"/>
      <w:lvlJc w:val="left"/>
      <w:pPr>
        <w:ind w:left="6026" w:hanging="720"/>
      </w:pPr>
      <w:rPr>
        <w:rFonts w:hint="default"/>
        <w:lang w:val="en-US" w:eastAsia="en-US" w:bidi="ar-SA"/>
      </w:rPr>
    </w:lvl>
    <w:lvl w:ilvl="7" w:tplc="FFFFFFFF">
      <w:numFmt w:val="bullet"/>
      <w:lvlText w:val="•"/>
      <w:lvlJc w:val="left"/>
      <w:pPr>
        <w:ind w:left="6920" w:hanging="720"/>
      </w:pPr>
      <w:rPr>
        <w:rFonts w:hint="default"/>
        <w:lang w:val="en-US" w:eastAsia="en-US" w:bidi="ar-SA"/>
      </w:rPr>
    </w:lvl>
    <w:lvl w:ilvl="8" w:tplc="FFFFFFFF">
      <w:numFmt w:val="bullet"/>
      <w:lvlText w:val="•"/>
      <w:lvlJc w:val="left"/>
      <w:pPr>
        <w:ind w:left="7813" w:hanging="720"/>
      </w:pPr>
      <w:rPr>
        <w:rFonts w:hint="default"/>
        <w:lang w:val="en-US" w:eastAsia="en-US" w:bidi="ar-SA"/>
      </w:rPr>
    </w:lvl>
  </w:abstractNum>
  <w:abstractNum w:abstractNumId="18" w15:restartNumberingAfterBreak="0">
    <w:nsid w:val="3AA5276B"/>
    <w:multiLevelType w:val="multilevel"/>
    <w:tmpl w:val="B328A5BE"/>
    <w:lvl w:ilvl="0">
      <w:start w:val="6"/>
      <w:numFmt w:val="decimal"/>
      <w:lvlText w:val="%1"/>
      <w:lvlJc w:val="left"/>
      <w:pPr>
        <w:ind w:left="1200" w:hanging="361"/>
      </w:pPr>
      <w:rPr>
        <w:rFonts w:hint="default"/>
        <w:lang w:val="en-US" w:eastAsia="en-US" w:bidi="ar-SA"/>
      </w:rPr>
    </w:lvl>
    <w:lvl w:ilvl="1">
      <w:start w:val="1"/>
      <w:numFmt w:val="decimal"/>
      <w:lvlText w:val="%1.%2"/>
      <w:lvlJc w:val="left"/>
      <w:pPr>
        <w:ind w:left="1200" w:hanging="36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880" w:hanging="361"/>
      </w:pPr>
      <w:rPr>
        <w:rFonts w:hint="default"/>
        <w:lang w:val="en-US" w:eastAsia="en-US" w:bidi="ar-SA"/>
      </w:rPr>
    </w:lvl>
    <w:lvl w:ilvl="3">
      <w:numFmt w:val="bullet"/>
      <w:lvlText w:val="•"/>
      <w:lvlJc w:val="left"/>
      <w:pPr>
        <w:ind w:left="3720" w:hanging="361"/>
      </w:pPr>
      <w:rPr>
        <w:rFonts w:hint="default"/>
        <w:lang w:val="en-US" w:eastAsia="en-US" w:bidi="ar-SA"/>
      </w:rPr>
    </w:lvl>
    <w:lvl w:ilvl="4">
      <w:numFmt w:val="bullet"/>
      <w:lvlText w:val="•"/>
      <w:lvlJc w:val="left"/>
      <w:pPr>
        <w:ind w:left="4560"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24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7920" w:hanging="361"/>
      </w:pPr>
      <w:rPr>
        <w:rFonts w:hint="default"/>
        <w:lang w:val="en-US" w:eastAsia="en-US" w:bidi="ar-SA"/>
      </w:rPr>
    </w:lvl>
  </w:abstractNum>
  <w:abstractNum w:abstractNumId="19" w15:restartNumberingAfterBreak="0">
    <w:nsid w:val="3CA42B8C"/>
    <w:multiLevelType w:val="hybridMultilevel"/>
    <w:tmpl w:val="2334CDD8"/>
    <w:lvl w:ilvl="0" w:tplc="D4FE922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456D64D1"/>
    <w:multiLevelType w:val="multilevel"/>
    <w:tmpl w:val="632052C6"/>
    <w:lvl w:ilvl="0">
      <w:start w:val="7"/>
      <w:numFmt w:val="decimal"/>
      <w:lvlText w:val="%1"/>
      <w:lvlJc w:val="left"/>
      <w:pPr>
        <w:ind w:left="1560" w:hanging="720"/>
      </w:pPr>
      <w:rPr>
        <w:rFonts w:hint="default"/>
        <w:lang w:val="en-US" w:eastAsia="en-US" w:bidi="ar-SA"/>
      </w:rPr>
    </w:lvl>
    <w:lvl w:ilvl="1">
      <w:start w:val="1"/>
      <w:numFmt w:val="decimal"/>
      <w:lvlText w:val="%1.%2"/>
      <w:lvlJc w:val="left"/>
      <w:pPr>
        <w:ind w:left="1560"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228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906"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33" w:hanging="720"/>
      </w:pPr>
      <w:rPr>
        <w:rFonts w:hint="default"/>
        <w:lang w:val="en-US" w:eastAsia="en-US" w:bidi="ar-SA"/>
      </w:rPr>
    </w:lvl>
    <w:lvl w:ilvl="6">
      <w:numFmt w:val="bullet"/>
      <w:lvlText w:val="•"/>
      <w:lvlJc w:val="left"/>
      <w:pPr>
        <w:ind w:left="6346" w:hanging="720"/>
      </w:pPr>
      <w:rPr>
        <w:rFonts w:hint="default"/>
        <w:lang w:val="en-US" w:eastAsia="en-US" w:bidi="ar-SA"/>
      </w:rPr>
    </w:lvl>
    <w:lvl w:ilvl="7">
      <w:numFmt w:val="bullet"/>
      <w:lvlText w:val="•"/>
      <w:lvlJc w:val="left"/>
      <w:pPr>
        <w:ind w:left="7160" w:hanging="720"/>
      </w:pPr>
      <w:rPr>
        <w:rFonts w:hint="default"/>
        <w:lang w:val="en-US" w:eastAsia="en-US" w:bidi="ar-SA"/>
      </w:rPr>
    </w:lvl>
    <w:lvl w:ilvl="8">
      <w:numFmt w:val="bullet"/>
      <w:lvlText w:val="•"/>
      <w:lvlJc w:val="left"/>
      <w:pPr>
        <w:ind w:left="7973" w:hanging="720"/>
      </w:pPr>
      <w:rPr>
        <w:rFonts w:hint="default"/>
        <w:lang w:val="en-US" w:eastAsia="en-US" w:bidi="ar-SA"/>
      </w:rPr>
    </w:lvl>
  </w:abstractNum>
  <w:abstractNum w:abstractNumId="21" w15:restartNumberingAfterBreak="0">
    <w:nsid w:val="45F04EB3"/>
    <w:multiLevelType w:val="hybridMultilevel"/>
    <w:tmpl w:val="4EAEC186"/>
    <w:lvl w:ilvl="0" w:tplc="7C927928">
      <w:start w:val="1"/>
      <w:numFmt w:val="lowerLetter"/>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22" w15:restartNumberingAfterBreak="0">
    <w:nsid w:val="470EFF61"/>
    <w:multiLevelType w:val="hybridMultilevel"/>
    <w:tmpl w:val="BC28FBD4"/>
    <w:lvl w:ilvl="0" w:tplc="96DC2494">
      <w:start w:val="1"/>
      <w:numFmt w:val="bullet"/>
      <w:lvlText w:val=""/>
      <w:lvlJc w:val="left"/>
      <w:pPr>
        <w:ind w:left="360" w:hanging="360"/>
      </w:pPr>
      <w:rPr>
        <w:rFonts w:ascii="Symbol" w:hAnsi="Symbol" w:hint="default"/>
      </w:rPr>
    </w:lvl>
    <w:lvl w:ilvl="1" w:tplc="9FF046CC">
      <w:start w:val="1"/>
      <w:numFmt w:val="bullet"/>
      <w:lvlText w:val="o"/>
      <w:lvlJc w:val="left"/>
      <w:pPr>
        <w:ind w:left="1440" w:hanging="360"/>
      </w:pPr>
      <w:rPr>
        <w:rFonts w:ascii="Courier New" w:hAnsi="Courier New" w:hint="default"/>
      </w:rPr>
    </w:lvl>
    <w:lvl w:ilvl="2" w:tplc="7C28947E">
      <w:start w:val="1"/>
      <w:numFmt w:val="bullet"/>
      <w:lvlText w:val=""/>
      <w:lvlJc w:val="left"/>
      <w:pPr>
        <w:ind w:left="2160" w:hanging="360"/>
      </w:pPr>
      <w:rPr>
        <w:rFonts w:ascii="Wingdings" w:hAnsi="Wingdings" w:hint="default"/>
      </w:rPr>
    </w:lvl>
    <w:lvl w:ilvl="3" w:tplc="501E0B22">
      <w:start w:val="1"/>
      <w:numFmt w:val="bullet"/>
      <w:lvlText w:val=""/>
      <w:lvlJc w:val="left"/>
      <w:pPr>
        <w:ind w:left="2880" w:hanging="360"/>
      </w:pPr>
      <w:rPr>
        <w:rFonts w:ascii="Symbol" w:hAnsi="Symbol" w:hint="default"/>
      </w:rPr>
    </w:lvl>
    <w:lvl w:ilvl="4" w:tplc="6672BC86">
      <w:start w:val="1"/>
      <w:numFmt w:val="bullet"/>
      <w:lvlText w:val="o"/>
      <w:lvlJc w:val="left"/>
      <w:pPr>
        <w:ind w:left="3600" w:hanging="360"/>
      </w:pPr>
      <w:rPr>
        <w:rFonts w:ascii="Courier New" w:hAnsi="Courier New" w:hint="default"/>
      </w:rPr>
    </w:lvl>
    <w:lvl w:ilvl="5" w:tplc="E772AA52">
      <w:start w:val="1"/>
      <w:numFmt w:val="bullet"/>
      <w:lvlText w:val=""/>
      <w:lvlJc w:val="left"/>
      <w:pPr>
        <w:ind w:left="4320" w:hanging="360"/>
      </w:pPr>
      <w:rPr>
        <w:rFonts w:ascii="Wingdings" w:hAnsi="Wingdings" w:hint="default"/>
      </w:rPr>
    </w:lvl>
    <w:lvl w:ilvl="6" w:tplc="8D269354">
      <w:start w:val="1"/>
      <w:numFmt w:val="bullet"/>
      <w:lvlText w:val=""/>
      <w:lvlJc w:val="left"/>
      <w:pPr>
        <w:ind w:left="5040" w:hanging="360"/>
      </w:pPr>
      <w:rPr>
        <w:rFonts w:ascii="Symbol" w:hAnsi="Symbol" w:hint="default"/>
      </w:rPr>
    </w:lvl>
    <w:lvl w:ilvl="7" w:tplc="825209AC">
      <w:start w:val="1"/>
      <w:numFmt w:val="bullet"/>
      <w:lvlText w:val="o"/>
      <w:lvlJc w:val="left"/>
      <w:pPr>
        <w:ind w:left="5760" w:hanging="360"/>
      </w:pPr>
      <w:rPr>
        <w:rFonts w:ascii="Courier New" w:hAnsi="Courier New" w:hint="default"/>
      </w:rPr>
    </w:lvl>
    <w:lvl w:ilvl="8" w:tplc="5F9A15CE">
      <w:start w:val="1"/>
      <w:numFmt w:val="bullet"/>
      <w:lvlText w:val=""/>
      <w:lvlJc w:val="left"/>
      <w:pPr>
        <w:ind w:left="6480" w:hanging="360"/>
      </w:pPr>
      <w:rPr>
        <w:rFonts w:ascii="Wingdings" w:hAnsi="Wingdings" w:hint="default"/>
      </w:rPr>
    </w:lvl>
  </w:abstractNum>
  <w:abstractNum w:abstractNumId="23" w15:restartNumberingAfterBreak="0">
    <w:nsid w:val="4EBA8F07"/>
    <w:multiLevelType w:val="multilevel"/>
    <w:tmpl w:val="08C489F0"/>
    <w:lvl w:ilvl="0">
      <w:start w:val="8"/>
      <w:numFmt w:val="decimal"/>
      <w:lvlText w:val="%1"/>
      <w:lvlJc w:val="left"/>
      <w:pPr>
        <w:ind w:left="1560" w:hanging="720"/>
      </w:pPr>
      <w:rPr>
        <w:rFonts w:hint="default"/>
        <w:lang w:val="en-US" w:eastAsia="en-US" w:bidi="ar-SA"/>
      </w:rPr>
    </w:lvl>
    <w:lvl w:ilvl="1">
      <w:start w:val="1"/>
      <w:numFmt w:val="decimal"/>
      <w:lvlText w:val="%1.%2"/>
      <w:lvlJc w:val="left"/>
      <w:pPr>
        <w:ind w:left="1560"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2280" w:hanging="720"/>
      </w:pPr>
      <w:rPr>
        <w:rFonts w:hint="default"/>
        <w:spacing w:val="0"/>
        <w:w w:val="100"/>
        <w:lang w:val="en-US" w:eastAsia="en-US" w:bidi="ar-SA"/>
      </w:rPr>
    </w:lvl>
    <w:lvl w:ilvl="3">
      <w:numFmt w:val="bullet"/>
      <w:lvlText w:val="•"/>
      <w:lvlJc w:val="left"/>
      <w:pPr>
        <w:ind w:left="3906" w:hanging="720"/>
      </w:pPr>
      <w:rPr>
        <w:rFonts w:hint="default"/>
        <w:lang w:val="en-US" w:eastAsia="en-US" w:bidi="ar-SA"/>
      </w:rPr>
    </w:lvl>
    <w:lvl w:ilvl="4">
      <w:numFmt w:val="bullet"/>
      <w:lvlText w:val="•"/>
      <w:lvlJc w:val="left"/>
      <w:pPr>
        <w:ind w:left="4720" w:hanging="720"/>
      </w:pPr>
      <w:rPr>
        <w:rFonts w:hint="default"/>
        <w:lang w:val="en-US" w:eastAsia="en-US" w:bidi="ar-SA"/>
      </w:rPr>
    </w:lvl>
    <w:lvl w:ilvl="5">
      <w:numFmt w:val="bullet"/>
      <w:lvlText w:val="•"/>
      <w:lvlJc w:val="left"/>
      <w:pPr>
        <w:ind w:left="5533" w:hanging="720"/>
      </w:pPr>
      <w:rPr>
        <w:rFonts w:hint="default"/>
        <w:lang w:val="en-US" w:eastAsia="en-US" w:bidi="ar-SA"/>
      </w:rPr>
    </w:lvl>
    <w:lvl w:ilvl="6">
      <w:numFmt w:val="bullet"/>
      <w:lvlText w:val="•"/>
      <w:lvlJc w:val="left"/>
      <w:pPr>
        <w:ind w:left="6346" w:hanging="720"/>
      </w:pPr>
      <w:rPr>
        <w:rFonts w:hint="default"/>
        <w:lang w:val="en-US" w:eastAsia="en-US" w:bidi="ar-SA"/>
      </w:rPr>
    </w:lvl>
    <w:lvl w:ilvl="7">
      <w:numFmt w:val="bullet"/>
      <w:lvlText w:val="•"/>
      <w:lvlJc w:val="left"/>
      <w:pPr>
        <w:ind w:left="7160" w:hanging="720"/>
      </w:pPr>
      <w:rPr>
        <w:rFonts w:hint="default"/>
        <w:lang w:val="en-US" w:eastAsia="en-US" w:bidi="ar-SA"/>
      </w:rPr>
    </w:lvl>
    <w:lvl w:ilvl="8">
      <w:numFmt w:val="bullet"/>
      <w:lvlText w:val="•"/>
      <w:lvlJc w:val="left"/>
      <w:pPr>
        <w:ind w:left="7973" w:hanging="720"/>
      </w:pPr>
      <w:rPr>
        <w:rFonts w:hint="default"/>
        <w:lang w:val="en-US" w:eastAsia="en-US" w:bidi="ar-SA"/>
      </w:rPr>
    </w:lvl>
  </w:abstractNum>
  <w:abstractNum w:abstractNumId="24" w15:restartNumberingAfterBreak="0">
    <w:nsid w:val="4F174E44"/>
    <w:multiLevelType w:val="multilevel"/>
    <w:tmpl w:val="38FA551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815B71"/>
    <w:multiLevelType w:val="multilevel"/>
    <w:tmpl w:val="A1500C58"/>
    <w:lvl w:ilvl="0">
      <w:start w:val="4"/>
      <w:numFmt w:val="decimal"/>
      <w:lvlText w:val="%1"/>
      <w:lvlJc w:val="left"/>
      <w:pPr>
        <w:ind w:left="1200" w:hanging="361"/>
      </w:pPr>
      <w:rPr>
        <w:rFonts w:hint="default"/>
        <w:lang w:val="en-US" w:eastAsia="en-US" w:bidi="ar-SA"/>
      </w:rPr>
    </w:lvl>
    <w:lvl w:ilvl="1">
      <w:start w:val="1"/>
      <w:numFmt w:val="decimal"/>
      <w:lvlText w:val="%1.%2"/>
      <w:lvlJc w:val="left"/>
      <w:pPr>
        <w:ind w:left="1200" w:hanging="36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880" w:hanging="361"/>
      </w:pPr>
      <w:rPr>
        <w:rFonts w:hint="default"/>
        <w:lang w:val="en-US" w:eastAsia="en-US" w:bidi="ar-SA"/>
      </w:rPr>
    </w:lvl>
    <w:lvl w:ilvl="3">
      <w:numFmt w:val="bullet"/>
      <w:lvlText w:val="•"/>
      <w:lvlJc w:val="left"/>
      <w:pPr>
        <w:ind w:left="3720" w:hanging="361"/>
      </w:pPr>
      <w:rPr>
        <w:rFonts w:hint="default"/>
        <w:lang w:val="en-US" w:eastAsia="en-US" w:bidi="ar-SA"/>
      </w:rPr>
    </w:lvl>
    <w:lvl w:ilvl="4">
      <w:numFmt w:val="bullet"/>
      <w:lvlText w:val="•"/>
      <w:lvlJc w:val="left"/>
      <w:pPr>
        <w:ind w:left="4560"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24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7920" w:hanging="361"/>
      </w:pPr>
      <w:rPr>
        <w:rFonts w:hint="default"/>
        <w:lang w:val="en-US" w:eastAsia="en-US" w:bidi="ar-SA"/>
      </w:rPr>
    </w:lvl>
  </w:abstractNum>
  <w:abstractNum w:abstractNumId="26" w15:restartNumberingAfterBreak="0">
    <w:nsid w:val="55B91769"/>
    <w:multiLevelType w:val="hybridMultilevel"/>
    <w:tmpl w:val="A6466D04"/>
    <w:lvl w:ilvl="0" w:tplc="9F807E88">
      <w:start w:val="1"/>
      <w:numFmt w:val="bullet"/>
      <w:lvlText w:val=""/>
      <w:lvlJc w:val="left"/>
      <w:pPr>
        <w:ind w:left="2280" w:hanging="360"/>
      </w:pPr>
      <w:rPr>
        <w:rFonts w:ascii="Symbol" w:hAnsi="Symbol" w:hint="default"/>
      </w:rPr>
    </w:lvl>
    <w:lvl w:ilvl="1" w:tplc="C5A00408">
      <w:start w:val="1"/>
      <w:numFmt w:val="bullet"/>
      <w:lvlText w:val="o"/>
      <w:lvlJc w:val="left"/>
      <w:pPr>
        <w:ind w:left="3000" w:hanging="360"/>
      </w:pPr>
      <w:rPr>
        <w:rFonts w:ascii="Courier New" w:hAnsi="Courier New" w:hint="default"/>
      </w:rPr>
    </w:lvl>
    <w:lvl w:ilvl="2" w:tplc="E8280C8E">
      <w:start w:val="1"/>
      <w:numFmt w:val="bullet"/>
      <w:lvlText w:val=""/>
      <w:lvlJc w:val="left"/>
      <w:pPr>
        <w:ind w:left="3720" w:hanging="360"/>
      </w:pPr>
      <w:rPr>
        <w:rFonts w:ascii="Wingdings" w:hAnsi="Wingdings" w:hint="default"/>
      </w:rPr>
    </w:lvl>
    <w:lvl w:ilvl="3" w:tplc="006CA25E">
      <w:start w:val="1"/>
      <w:numFmt w:val="bullet"/>
      <w:lvlText w:val=""/>
      <w:lvlJc w:val="left"/>
      <w:pPr>
        <w:ind w:left="4440" w:hanging="360"/>
      </w:pPr>
      <w:rPr>
        <w:rFonts w:ascii="Symbol" w:hAnsi="Symbol" w:hint="default"/>
      </w:rPr>
    </w:lvl>
    <w:lvl w:ilvl="4" w:tplc="868899A0">
      <w:start w:val="1"/>
      <w:numFmt w:val="bullet"/>
      <w:lvlText w:val="o"/>
      <w:lvlJc w:val="left"/>
      <w:pPr>
        <w:ind w:left="5160" w:hanging="360"/>
      </w:pPr>
      <w:rPr>
        <w:rFonts w:ascii="Courier New" w:hAnsi="Courier New" w:hint="default"/>
      </w:rPr>
    </w:lvl>
    <w:lvl w:ilvl="5" w:tplc="073E1BD4">
      <w:start w:val="1"/>
      <w:numFmt w:val="bullet"/>
      <w:lvlText w:val=""/>
      <w:lvlJc w:val="left"/>
      <w:pPr>
        <w:ind w:left="5880" w:hanging="360"/>
      </w:pPr>
      <w:rPr>
        <w:rFonts w:ascii="Wingdings" w:hAnsi="Wingdings" w:hint="default"/>
      </w:rPr>
    </w:lvl>
    <w:lvl w:ilvl="6" w:tplc="F7367C7C">
      <w:start w:val="1"/>
      <w:numFmt w:val="bullet"/>
      <w:lvlText w:val=""/>
      <w:lvlJc w:val="left"/>
      <w:pPr>
        <w:ind w:left="6600" w:hanging="360"/>
      </w:pPr>
      <w:rPr>
        <w:rFonts w:ascii="Symbol" w:hAnsi="Symbol" w:hint="default"/>
      </w:rPr>
    </w:lvl>
    <w:lvl w:ilvl="7" w:tplc="3BEC4996">
      <w:start w:val="1"/>
      <w:numFmt w:val="bullet"/>
      <w:lvlText w:val="o"/>
      <w:lvlJc w:val="left"/>
      <w:pPr>
        <w:ind w:left="7320" w:hanging="360"/>
      </w:pPr>
      <w:rPr>
        <w:rFonts w:ascii="Courier New" w:hAnsi="Courier New" w:hint="default"/>
      </w:rPr>
    </w:lvl>
    <w:lvl w:ilvl="8" w:tplc="7B3AC0F6">
      <w:start w:val="1"/>
      <w:numFmt w:val="bullet"/>
      <w:lvlText w:val=""/>
      <w:lvlJc w:val="left"/>
      <w:pPr>
        <w:ind w:left="8040" w:hanging="360"/>
      </w:pPr>
      <w:rPr>
        <w:rFonts w:ascii="Wingdings" w:hAnsi="Wingdings" w:hint="default"/>
      </w:rPr>
    </w:lvl>
  </w:abstractNum>
  <w:abstractNum w:abstractNumId="27" w15:restartNumberingAfterBreak="0">
    <w:nsid w:val="5A4711BC"/>
    <w:multiLevelType w:val="hybridMultilevel"/>
    <w:tmpl w:val="8E246B1A"/>
    <w:lvl w:ilvl="0" w:tplc="C28031D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8" w15:restartNumberingAfterBreak="0">
    <w:nsid w:val="641B5578"/>
    <w:multiLevelType w:val="hybridMultilevel"/>
    <w:tmpl w:val="44F61FE4"/>
    <w:lvl w:ilvl="0" w:tplc="F4FC21F0">
      <w:start w:val="16"/>
      <w:numFmt w:val="lowerLetter"/>
      <w:lvlText w:val="%1)"/>
      <w:lvlJc w:val="left"/>
      <w:pPr>
        <w:ind w:left="840" w:hanging="720"/>
      </w:pPr>
      <w:rPr>
        <w:rFonts w:ascii="Calibri" w:eastAsia="Calibri" w:hAnsi="Calibri" w:cs="Calibri" w:hint="default"/>
        <w:b w:val="0"/>
        <w:bCs w:val="0"/>
        <w:i w:val="0"/>
        <w:iCs w:val="0"/>
        <w:spacing w:val="0"/>
        <w:w w:val="100"/>
        <w:sz w:val="24"/>
        <w:szCs w:val="24"/>
        <w:lang w:val="en-US" w:eastAsia="en-US" w:bidi="ar-SA"/>
      </w:rPr>
    </w:lvl>
    <w:lvl w:ilvl="1" w:tplc="68781B1E">
      <w:numFmt w:val="bullet"/>
      <w:lvlText w:val="•"/>
      <w:lvlJc w:val="left"/>
      <w:pPr>
        <w:ind w:left="1716" w:hanging="720"/>
      </w:pPr>
      <w:rPr>
        <w:rFonts w:hint="default"/>
        <w:lang w:val="en-US" w:eastAsia="en-US" w:bidi="ar-SA"/>
      </w:rPr>
    </w:lvl>
    <w:lvl w:ilvl="2" w:tplc="B6F44736">
      <w:numFmt w:val="bullet"/>
      <w:lvlText w:val="•"/>
      <w:lvlJc w:val="left"/>
      <w:pPr>
        <w:ind w:left="2592" w:hanging="720"/>
      </w:pPr>
      <w:rPr>
        <w:rFonts w:hint="default"/>
        <w:lang w:val="en-US" w:eastAsia="en-US" w:bidi="ar-SA"/>
      </w:rPr>
    </w:lvl>
    <w:lvl w:ilvl="3" w:tplc="7542BE74">
      <w:numFmt w:val="bullet"/>
      <w:lvlText w:val="•"/>
      <w:lvlJc w:val="left"/>
      <w:pPr>
        <w:ind w:left="3468" w:hanging="720"/>
      </w:pPr>
      <w:rPr>
        <w:rFonts w:hint="default"/>
        <w:lang w:val="en-US" w:eastAsia="en-US" w:bidi="ar-SA"/>
      </w:rPr>
    </w:lvl>
    <w:lvl w:ilvl="4" w:tplc="E3783870">
      <w:numFmt w:val="bullet"/>
      <w:lvlText w:val="•"/>
      <w:lvlJc w:val="left"/>
      <w:pPr>
        <w:ind w:left="4344" w:hanging="720"/>
      </w:pPr>
      <w:rPr>
        <w:rFonts w:hint="default"/>
        <w:lang w:val="en-US" w:eastAsia="en-US" w:bidi="ar-SA"/>
      </w:rPr>
    </w:lvl>
    <w:lvl w:ilvl="5" w:tplc="83A6F1BE">
      <w:numFmt w:val="bullet"/>
      <w:lvlText w:val="•"/>
      <w:lvlJc w:val="left"/>
      <w:pPr>
        <w:ind w:left="5220" w:hanging="720"/>
      </w:pPr>
      <w:rPr>
        <w:rFonts w:hint="default"/>
        <w:lang w:val="en-US" w:eastAsia="en-US" w:bidi="ar-SA"/>
      </w:rPr>
    </w:lvl>
    <w:lvl w:ilvl="6" w:tplc="A852FCB6">
      <w:numFmt w:val="bullet"/>
      <w:lvlText w:val="•"/>
      <w:lvlJc w:val="left"/>
      <w:pPr>
        <w:ind w:left="6096" w:hanging="720"/>
      </w:pPr>
      <w:rPr>
        <w:rFonts w:hint="default"/>
        <w:lang w:val="en-US" w:eastAsia="en-US" w:bidi="ar-SA"/>
      </w:rPr>
    </w:lvl>
    <w:lvl w:ilvl="7" w:tplc="759E920E">
      <w:numFmt w:val="bullet"/>
      <w:lvlText w:val="•"/>
      <w:lvlJc w:val="left"/>
      <w:pPr>
        <w:ind w:left="6972" w:hanging="720"/>
      </w:pPr>
      <w:rPr>
        <w:rFonts w:hint="default"/>
        <w:lang w:val="en-US" w:eastAsia="en-US" w:bidi="ar-SA"/>
      </w:rPr>
    </w:lvl>
    <w:lvl w:ilvl="8" w:tplc="C0CCD52E">
      <w:numFmt w:val="bullet"/>
      <w:lvlText w:val="•"/>
      <w:lvlJc w:val="left"/>
      <w:pPr>
        <w:ind w:left="7848" w:hanging="720"/>
      </w:pPr>
      <w:rPr>
        <w:rFonts w:hint="default"/>
        <w:lang w:val="en-US" w:eastAsia="en-US" w:bidi="ar-SA"/>
      </w:rPr>
    </w:lvl>
  </w:abstractNum>
  <w:abstractNum w:abstractNumId="29" w15:restartNumberingAfterBreak="0">
    <w:nsid w:val="69104A71"/>
    <w:multiLevelType w:val="hybridMultilevel"/>
    <w:tmpl w:val="B8D09632"/>
    <w:lvl w:ilvl="0" w:tplc="7E92269E">
      <w:start w:val="1"/>
      <w:numFmt w:val="bullet"/>
      <w:lvlText w:val=""/>
      <w:lvlJc w:val="left"/>
      <w:pPr>
        <w:ind w:left="360" w:hanging="360"/>
      </w:pPr>
      <w:rPr>
        <w:rFonts w:ascii="Symbol" w:hAnsi="Symbol" w:hint="default"/>
      </w:rPr>
    </w:lvl>
    <w:lvl w:ilvl="1" w:tplc="DAD23C3E">
      <w:start w:val="1"/>
      <w:numFmt w:val="bullet"/>
      <w:lvlText w:val="o"/>
      <w:lvlJc w:val="left"/>
      <w:pPr>
        <w:ind w:left="1440" w:hanging="360"/>
      </w:pPr>
      <w:rPr>
        <w:rFonts w:ascii="Courier New" w:hAnsi="Courier New" w:hint="default"/>
      </w:rPr>
    </w:lvl>
    <w:lvl w:ilvl="2" w:tplc="9050C192">
      <w:start w:val="1"/>
      <w:numFmt w:val="bullet"/>
      <w:lvlText w:val=""/>
      <w:lvlJc w:val="left"/>
      <w:pPr>
        <w:ind w:left="2160" w:hanging="360"/>
      </w:pPr>
      <w:rPr>
        <w:rFonts w:ascii="Wingdings" w:hAnsi="Wingdings" w:hint="default"/>
      </w:rPr>
    </w:lvl>
    <w:lvl w:ilvl="3" w:tplc="7BE8FF84">
      <w:start w:val="1"/>
      <w:numFmt w:val="bullet"/>
      <w:lvlText w:val=""/>
      <w:lvlJc w:val="left"/>
      <w:pPr>
        <w:ind w:left="2880" w:hanging="360"/>
      </w:pPr>
      <w:rPr>
        <w:rFonts w:ascii="Symbol" w:hAnsi="Symbol" w:hint="default"/>
      </w:rPr>
    </w:lvl>
    <w:lvl w:ilvl="4" w:tplc="FBBE58D2">
      <w:start w:val="1"/>
      <w:numFmt w:val="bullet"/>
      <w:lvlText w:val="o"/>
      <w:lvlJc w:val="left"/>
      <w:pPr>
        <w:ind w:left="3600" w:hanging="360"/>
      </w:pPr>
      <w:rPr>
        <w:rFonts w:ascii="Courier New" w:hAnsi="Courier New" w:hint="default"/>
      </w:rPr>
    </w:lvl>
    <w:lvl w:ilvl="5" w:tplc="DFE02F3E">
      <w:start w:val="1"/>
      <w:numFmt w:val="bullet"/>
      <w:lvlText w:val=""/>
      <w:lvlJc w:val="left"/>
      <w:pPr>
        <w:ind w:left="4320" w:hanging="360"/>
      </w:pPr>
      <w:rPr>
        <w:rFonts w:ascii="Wingdings" w:hAnsi="Wingdings" w:hint="default"/>
      </w:rPr>
    </w:lvl>
    <w:lvl w:ilvl="6" w:tplc="CB0C294A">
      <w:start w:val="1"/>
      <w:numFmt w:val="bullet"/>
      <w:lvlText w:val=""/>
      <w:lvlJc w:val="left"/>
      <w:pPr>
        <w:ind w:left="5040" w:hanging="360"/>
      </w:pPr>
      <w:rPr>
        <w:rFonts w:ascii="Symbol" w:hAnsi="Symbol" w:hint="default"/>
      </w:rPr>
    </w:lvl>
    <w:lvl w:ilvl="7" w:tplc="83CA590C">
      <w:start w:val="1"/>
      <w:numFmt w:val="bullet"/>
      <w:lvlText w:val="o"/>
      <w:lvlJc w:val="left"/>
      <w:pPr>
        <w:ind w:left="5760" w:hanging="360"/>
      </w:pPr>
      <w:rPr>
        <w:rFonts w:ascii="Courier New" w:hAnsi="Courier New" w:hint="default"/>
      </w:rPr>
    </w:lvl>
    <w:lvl w:ilvl="8" w:tplc="9ADA35A8">
      <w:start w:val="1"/>
      <w:numFmt w:val="bullet"/>
      <w:lvlText w:val=""/>
      <w:lvlJc w:val="left"/>
      <w:pPr>
        <w:ind w:left="6480" w:hanging="360"/>
      </w:pPr>
      <w:rPr>
        <w:rFonts w:ascii="Wingdings" w:hAnsi="Wingdings" w:hint="default"/>
      </w:rPr>
    </w:lvl>
  </w:abstractNum>
  <w:abstractNum w:abstractNumId="30" w15:restartNumberingAfterBreak="0">
    <w:nsid w:val="6CF08797"/>
    <w:multiLevelType w:val="multilevel"/>
    <w:tmpl w:val="B8367284"/>
    <w:lvl w:ilvl="0">
      <w:start w:val="3"/>
      <w:numFmt w:val="decimal"/>
      <w:lvlText w:val="%1"/>
      <w:lvlJc w:val="left"/>
      <w:pPr>
        <w:ind w:left="1560" w:hanging="721"/>
      </w:pPr>
      <w:rPr>
        <w:rFonts w:hint="default"/>
        <w:lang w:val="en-US" w:eastAsia="en-US" w:bidi="ar-SA"/>
      </w:rPr>
    </w:lvl>
    <w:lvl w:ilvl="1">
      <w:start w:val="1"/>
      <w:numFmt w:val="decimal"/>
      <w:lvlText w:val="%1.%2"/>
      <w:lvlJc w:val="left"/>
      <w:pPr>
        <w:ind w:left="1560" w:hanging="72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68" w:hanging="721"/>
      </w:pPr>
      <w:rPr>
        <w:rFonts w:hint="default"/>
        <w:lang w:val="en-US" w:eastAsia="en-US" w:bidi="ar-SA"/>
      </w:rPr>
    </w:lvl>
    <w:lvl w:ilvl="3">
      <w:numFmt w:val="bullet"/>
      <w:lvlText w:val="•"/>
      <w:lvlJc w:val="left"/>
      <w:pPr>
        <w:ind w:left="3972" w:hanging="721"/>
      </w:pPr>
      <w:rPr>
        <w:rFonts w:hint="default"/>
        <w:lang w:val="en-US" w:eastAsia="en-US" w:bidi="ar-SA"/>
      </w:rPr>
    </w:lvl>
    <w:lvl w:ilvl="4">
      <w:numFmt w:val="bullet"/>
      <w:lvlText w:val="•"/>
      <w:lvlJc w:val="left"/>
      <w:pPr>
        <w:ind w:left="4776"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384" w:hanging="721"/>
      </w:pPr>
      <w:rPr>
        <w:rFonts w:hint="default"/>
        <w:lang w:val="en-US" w:eastAsia="en-US" w:bidi="ar-SA"/>
      </w:rPr>
    </w:lvl>
    <w:lvl w:ilvl="7">
      <w:numFmt w:val="bullet"/>
      <w:lvlText w:val="•"/>
      <w:lvlJc w:val="left"/>
      <w:pPr>
        <w:ind w:left="7188"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31" w15:restartNumberingAfterBreak="0">
    <w:nsid w:val="6F3F5E50"/>
    <w:multiLevelType w:val="multilevel"/>
    <w:tmpl w:val="165C3548"/>
    <w:lvl w:ilvl="0">
      <w:start w:val="9"/>
      <w:numFmt w:val="decimal"/>
      <w:lvlText w:val="%1"/>
      <w:lvlJc w:val="left"/>
      <w:pPr>
        <w:ind w:left="1200" w:hanging="361"/>
      </w:pPr>
      <w:rPr>
        <w:rFonts w:hint="default"/>
        <w:lang w:val="en-US" w:eastAsia="en-US" w:bidi="ar-SA"/>
      </w:rPr>
    </w:lvl>
    <w:lvl w:ilvl="1">
      <w:start w:val="1"/>
      <w:numFmt w:val="decimal"/>
      <w:lvlText w:val="%1.%2"/>
      <w:lvlJc w:val="left"/>
      <w:pPr>
        <w:ind w:left="1200" w:hanging="36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880" w:hanging="361"/>
      </w:pPr>
      <w:rPr>
        <w:rFonts w:hint="default"/>
        <w:lang w:val="en-US" w:eastAsia="en-US" w:bidi="ar-SA"/>
      </w:rPr>
    </w:lvl>
    <w:lvl w:ilvl="3">
      <w:numFmt w:val="bullet"/>
      <w:lvlText w:val="•"/>
      <w:lvlJc w:val="left"/>
      <w:pPr>
        <w:ind w:left="3720" w:hanging="361"/>
      </w:pPr>
      <w:rPr>
        <w:rFonts w:hint="default"/>
        <w:lang w:val="en-US" w:eastAsia="en-US" w:bidi="ar-SA"/>
      </w:rPr>
    </w:lvl>
    <w:lvl w:ilvl="4">
      <w:numFmt w:val="bullet"/>
      <w:lvlText w:val="•"/>
      <w:lvlJc w:val="left"/>
      <w:pPr>
        <w:ind w:left="4560"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24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7920" w:hanging="361"/>
      </w:pPr>
      <w:rPr>
        <w:rFonts w:hint="default"/>
        <w:lang w:val="en-US" w:eastAsia="en-US" w:bidi="ar-SA"/>
      </w:rPr>
    </w:lvl>
  </w:abstractNum>
  <w:abstractNum w:abstractNumId="32" w15:restartNumberingAfterBreak="0">
    <w:nsid w:val="70D9219B"/>
    <w:multiLevelType w:val="multilevel"/>
    <w:tmpl w:val="62B66912"/>
    <w:lvl w:ilvl="0">
      <w:start w:val="5"/>
      <w:numFmt w:val="decimal"/>
      <w:lvlText w:val="%1"/>
      <w:lvlJc w:val="left"/>
      <w:pPr>
        <w:ind w:left="1560" w:hanging="720"/>
      </w:pPr>
      <w:rPr>
        <w:rFonts w:hint="default"/>
        <w:lang w:val="en-US" w:eastAsia="en-US" w:bidi="ar-SA"/>
      </w:rPr>
    </w:lvl>
    <w:lvl w:ilvl="1">
      <w:start w:val="1"/>
      <w:numFmt w:val="decimal"/>
      <w:lvlText w:val="%1.%2"/>
      <w:lvlJc w:val="left"/>
      <w:pPr>
        <w:ind w:left="1560"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92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626" w:hanging="360"/>
      </w:pPr>
      <w:rPr>
        <w:rFonts w:hint="default"/>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33" w:hanging="360"/>
      </w:pPr>
      <w:rPr>
        <w:rFonts w:hint="default"/>
        <w:lang w:val="en-US" w:eastAsia="en-US" w:bidi="ar-SA"/>
      </w:rPr>
    </w:lvl>
    <w:lvl w:ilvl="6">
      <w:numFmt w:val="bullet"/>
      <w:lvlText w:val="•"/>
      <w:lvlJc w:val="left"/>
      <w:pPr>
        <w:ind w:left="6186" w:hanging="360"/>
      </w:pPr>
      <w:rPr>
        <w:rFonts w:hint="default"/>
        <w:lang w:val="en-US" w:eastAsia="en-US" w:bidi="ar-SA"/>
      </w:rPr>
    </w:lvl>
    <w:lvl w:ilvl="7">
      <w:numFmt w:val="bullet"/>
      <w:lvlText w:val="•"/>
      <w:lvlJc w:val="left"/>
      <w:pPr>
        <w:ind w:left="704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33" w15:restartNumberingAfterBreak="0">
    <w:nsid w:val="7766085E"/>
    <w:multiLevelType w:val="multilevel"/>
    <w:tmpl w:val="0A4EC3BC"/>
    <w:lvl w:ilvl="0">
      <w:start w:val="7"/>
      <w:numFmt w:val="decimal"/>
      <w:lvlText w:val="%1"/>
      <w:lvlJc w:val="left"/>
      <w:pPr>
        <w:ind w:left="1200" w:hanging="361"/>
      </w:pPr>
      <w:rPr>
        <w:rFonts w:hint="default"/>
        <w:lang w:val="en-US" w:eastAsia="en-US" w:bidi="ar-SA"/>
      </w:rPr>
    </w:lvl>
    <w:lvl w:ilvl="1">
      <w:start w:val="1"/>
      <w:numFmt w:val="decimal"/>
      <w:lvlText w:val="%1.%2"/>
      <w:lvlJc w:val="left"/>
      <w:pPr>
        <w:ind w:left="1200" w:hanging="36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880" w:hanging="361"/>
      </w:pPr>
      <w:rPr>
        <w:rFonts w:hint="default"/>
        <w:lang w:val="en-US" w:eastAsia="en-US" w:bidi="ar-SA"/>
      </w:rPr>
    </w:lvl>
    <w:lvl w:ilvl="3">
      <w:numFmt w:val="bullet"/>
      <w:lvlText w:val="•"/>
      <w:lvlJc w:val="left"/>
      <w:pPr>
        <w:ind w:left="3720" w:hanging="361"/>
      </w:pPr>
      <w:rPr>
        <w:rFonts w:hint="default"/>
        <w:lang w:val="en-US" w:eastAsia="en-US" w:bidi="ar-SA"/>
      </w:rPr>
    </w:lvl>
    <w:lvl w:ilvl="4">
      <w:numFmt w:val="bullet"/>
      <w:lvlText w:val="•"/>
      <w:lvlJc w:val="left"/>
      <w:pPr>
        <w:ind w:left="4560" w:hanging="361"/>
      </w:pPr>
      <w:rPr>
        <w:rFonts w:hint="default"/>
        <w:lang w:val="en-US" w:eastAsia="en-US" w:bidi="ar-SA"/>
      </w:rPr>
    </w:lvl>
    <w:lvl w:ilvl="5">
      <w:numFmt w:val="bullet"/>
      <w:lvlText w:val="•"/>
      <w:lvlJc w:val="left"/>
      <w:pPr>
        <w:ind w:left="5400" w:hanging="361"/>
      </w:pPr>
      <w:rPr>
        <w:rFonts w:hint="default"/>
        <w:lang w:val="en-US" w:eastAsia="en-US" w:bidi="ar-SA"/>
      </w:rPr>
    </w:lvl>
    <w:lvl w:ilvl="6">
      <w:numFmt w:val="bullet"/>
      <w:lvlText w:val="•"/>
      <w:lvlJc w:val="left"/>
      <w:pPr>
        <w:ind w:left="6240" w:hanging="361"/>
      </w:pPr>
      <w:rPr>
        <w:rFonts w:hint="default"/>
        <w:lang w:val="en-US" w:eastAsia="en-US" w:bidi="ar-SA"/>
      </w:rPr>
    </w:lvl>
    <w:lvl w:ilvl="7">
      <w:numFmt w:val="bullet"/>
      <w:lvlText w:val="•"/>
      <w:lvlJc w:val="left"/>
      <w:pPr>
        <w:ind w:left="7080" w:hanging="361"/>
      </w:pPr>
      <w:rPr>
        <w:rFonts w:hint="default"/>
        <w:lang w:val="en-US" w:eastAsia="en-US" w:bidi="ar-SA"/>
      </w:rPr>
    </w:lvl>
    <w:lvl w:ilvl="8">
      <w:numFmt w:val="bullet"/>
      <w:lvlText w:val="•"/>
      <w:lvlJc w:val="left"/>
      <w:pPr>
        <w:ind w:left="7920" w:hanging="361"/>
      </w:pPr>
      <w:rPr>
        <w:rFonts w:hint="default"/>
        <w:lang w:val="en-US" w:eastAsia="en-US" w:bidi="ar-SA"/>
      </w:rPr>
    </w:lvl>
  </w:abstractNum>
  <w:abstractNum w:abstractNumId="34" w15:restartNumberingAfterBreak="0">
    <w:nsid w:val="7AF2DFE2"/>
    <w:multiLevelType w:val="hybridMultilevel"/>
    <w:tmpl w:val="6660DE28"/>
    <w:lvl w:ilvl="0" w:tplc="3AEE3EA2">
      <w:start w:val="1"/>
      <w:numFmt w:val="lowerLetter"/>
      <w:lvlText w:val="(%1)"/>
      <w:lvlJc w:val="left"/>
      <w:pPr>
        <w:ind w:left="1440" w:hanging="720"/>
      </w:pPr>
      <w:rPr>
        <w:rFonts w:ascii="Calibri" w:eastAsia="Calibri" w:hAnsi="Calibri" w:cs="Calibri" w:hint="default"/>
        <w:b w:val="0"/>
        <w:bCs w:val="0"/>
        <w:i w:val="0"/>
        <w:iCs w:val="0"/>
        <w:spacing w:val="-1"/>
        <w:w w:val="100"/>
        <w:sz w:val="24"/>
        <w:szCs w:val="24"/>
        <w:lang w:val="en-US" w:eastAsia="en-US" w:bidi="ar-SA"/>
      </w:rPr>
    </w:lvl>
    <w:lvl w:ilvl="1" w:tplc="5BD09E80">
      <w:numFmt w:val="bullet"/>
      <w:lvlText w:val="•"/>
      <w:lvlJc w:val="left"/>
      <w:pPr>
        <w:ind w:left="2316" w:hanging="720"/>
      </w:pPr>
      <w:rPr>
        <w:rFonts w:hint="default"/>
        <w:lang w:val="en-US" w:eastAsia="en-US" w:bidi="ar-SA"/>
      </w:rPr>
    </w:lvl>
    <w:lvl w:ilvl="2" w:tplc="0310E6F0">
      <w:numFmt w:val="bullet"/>
      <w:lvlText w:val="•"/>
      <w:lvlJc w:val="left"/>
      <w:pPr>
        <w:ind w:left="3192" w:hanging="720"/>
      </w:pPr>
      <w:rPr>
        <w:rFonts w:hint="default"/>
        <w:lang w:val="en-US" w:eastAsia="en-US" w:bidi="ar-SA"/>
      </w:rPr>
    </w:lvl>
    <w:lvl w:ilvl="3" w:tplc="0BCABF74">
      <w:numFmt w:val="bullet"/>
      <w:lvlText w:val="•"/>
      <w:lvlJc w:val="left"/>
      <w:pPr>
        <w:ind w:left="4068" w:hanging="720"/>
      </w:pPr>
      <w:rPr>
        <w:rFonts w:hint="default"/>
        <w:lang w:val="en-US" w:eastAsia="en-US" w:bidi="ar-SA"/>
      </w:rPr>
    </w:lvl>
    <w:lvl w:ilvl="4" w:tplc="741E16EA">
      <w:numFmt w:val="bullet"/>
      <w:lvlText w:val="•"/>
      <w:lvlJc w:val="left"/>
      <w:pPr>
        <w:ind w:left="4944" w:hanging="720"/>
      </w:pPr>
      <w:rPr>
        <w:rFonts w:hint="default"/>
        <w:lang w:val="en-US" w:eastAsia="en-US" w:bidi="ar-SA"/>
      </w:rPr>
    </w:lvl>
    <w:lvl w:ilvl="5" w:tplc="57F235B6">
      <w:numFmt w:val="bullet"/>
      <w:lvlText w:val="•"/>
      <w:lvlJc w:val="left"/>
      <w:pPr>
        <w:ind w:left="5820" w:hanging="720"/>
      </w:pPr>
      <w:rPr>
        <w:rFonts w:hint="default"/>
        <w:lang w:val="en-US" w:eastAsia="en-US" w:bidi="ar-SA"/>
      </w:rPr>
    </w:lvl>
    <w:lvl w:ilvl="6" w:tplc="008C4894">
      <w:numFmt w:val="bullet"/>
      <w:lvlText w:val="•"/>
      <w:lvlJc w:val="left"/>
      <w:pPr>
        <w:ind w:left="6696" w:hanging="720"/>
      </w:pPr>
      <w:rPr>
        <w:rFonts w:hint="default"/>
        <w:lang w:val="en-US" w:eastAsia="en-US" w:bidi="ar-SA"/>
      </w:rPr>
    </w:lvl>
    <w:lvl w:ilvl="7" w:tplc="B846E60E">
      <w:numFmt w:val="bullet"/>
      <w:lvlText w:val="•"/>
      <w:lvlJc w:val="left"/>
      <w:pPr>
        <w:ind w:left="7572" w:hanging="720"/>
      </w:pPr>
      <w:rPr>
        <w:rFonts w:hint="default"/>
        <w:lang w:val="en-US" w:eastAsia="en-US" w:bidi="ar-SA"/>
      </w:rPr>
    </w:lvl>
    <w:lvl w:ilvl="8" w:tplc="26169276">
      <w:numFmt w:val="bullet"/>
      <w:lvlText w:val="•"/>
      <w:lvlJc w:val="left"/>
      <w:pPr>
        <w:ind w:left="8448" w:hanging="720"/>
      </w:pPr>
      <w:rPr>
        <w:rFonts w:hint="default"/>
        <w:lang w:val="en-US" w:eastAsia="en-US" w:bidi="ar-SA"/>
      </w:rPr>
    </w:lvl>
  </w:abstractNum>
  <w:num w:numId="1">
    <w:abstractNumId w:val="26"/>
  </w:num>
  <w:num w:numId="2">
    <w:abstractNumId w:val="13"/>
  </w:num>
  <w:num w:numId="3">
    <w:abstractNumId w:val="29"/>
  </w:num>
  <w:num w:numId="4">
    <w:abstractNumId w:val="22"/>
  </w:num>
  <w:num w:numId="5">
    <w:abstractNumId w:val="16"/>
  </w:num>
  <w:num w:numId="6">
    <w:abstractNumId w:val="24"/>
  </w:num>
  <w:num w:numId="7">
    <w:abstractNumId w:val="6"/>
  </w:num>
  <w:num w:numId="8">
    <w:abstractNumId w:val="4"/>
  </w:num>
  <w:num w:numId="9">
    <w:abstractNumId w:val="23"/>
  </w:num>
  <w:num w:numId="10">
    <w:abstractNumId w:val="20"/>
  </w:num>
  <w:num w:numId="11">
    <w:abstractNumId w:val="12"/>
  </w:num>
  <w:num w:numId="12">
    <w:abstractNumId w:val="32"/>
  </w:num>
  <w:num w:numId="13">
    <w:abstractNumId w:val="1"/>
  </w:num>
  <w:num w:numId="14">
    <w:abstractNumId w:val="5"/>
  </w:num>
  <w:num w:numId="15">
    <w:abstractNumId w:val="10"/>
  </w:num>
  <w:num w:numId="16">
    <w:abstractNumId w:val="28"/>
  </w:num>
  <w:num w:numId="17">
    <w:abstractNumId w:val="9"/>
  </w:num>
  <w:num w:numId="18">
    <w:abstractNumId w:val="0"/>
  </w:num>
  <w:num w:numId="19">
    <w:abstractNumId w:val="34"/>
  </w:num>
  <w:num w:numId="20">
    <w:abstractNumId w:val="3"/>
  </w:num>
  <w:num w:numId="21">
    <w:abstractNumId w:val="31"/>
  </w:num>
  <w:num w:numId="22">
    <w:abstractNumId w:val="15"/>
  </w:num>
  <w:num w:numId="23">
    <w:abstractNumId w:val="33"/>
  </w:num>
  <w:num w:numId="24">
    <w:abstractNumId w:val="18"/>
  </w:num>
  <w:num w:numId="25">
    <w:abstractNumId w:val="8"/>
  </w:num>
  <w:num w:numId="26">
    <w:abstractNumId w:val="25"/>
  </w:num>
  <w:num w:numId="27">
    <w:abstractNumId w:val="30"/>
  </w:num>
  <w:num w:numId="28">
    <w:abstractNumId w:val="2"/>
  </w:num>
  <w:num w:numId="29">
    <w:abstractNumId w:val="14"/>
  </w:num>
  <w:num w:numId="30">
    <w:abstractNumId w:val="17"/>
  </w:num>
  <w:num w:numId="31">
    <w:abstractNumId w:val="19"/>
  </w:num>
  <w:num w:numId="32">
    <w:abstractNumId w:val="27"/>
  </w:num>
  <w:num w:numId="33">
    <w:abstractNumId w:val="7"/>
  </w:num>
  <w:num w:numId="34">
    <w:abstractNumId w:val="1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A11F70"/>
    <w:rsid w:val="000B3578"/>
    <w:rsid w:val="001022C6"/>
    <w:rsid w:val="0010567E"/>
    <w:rsid w:val="00120563"/>
    <w:rsid w:val="001318F0"/>
    <w:rsid w:val="001844DC"/>
    <w:rsid w:val="001B3C85"/>
    <w:rsid w:val="001F07BE"/>
    <w:rsid w:val="002200EC"/>
    <w:rsid w:val="0024166B"/>
    <w:rsid w:val="0028540D"/>
    <w:rsid w:val="002A5482"/>
    <w:rsid w:val="002D0172"/>
    <w:rsid w:val="002D252B"/>
    <w:rsid w:val="002D4B42"/>
    <w:rsid w:val="00344E9D"/>
    <w:rsid w:val="00345A41"/>
    <w:rsid w:val="00382048"/>
    <w:rsid w:val="003F515F"/>
    <w:rsid w:val="0042734A"/>
    <w:rsid w:val="00477216"/>
    <w:rsid w:val="004A2927"/>
    <w:rsid w:val="004C2A89"/>
    <w:rsid w:val="005A0334"/>
    <w:rsid w:val="006732F1"/>
    <w:rsid w:val="006C5566"/>
    <w:rsid w:val="0074349C"/>
    <w:rsid w:val="0078582B"/>
    <w:rsid w:val="00785C7A"/>
    <w:rsid w:val="007F72BF"/>
    <w:rsid w:val="00831245"/>
    <w:rsid w:val="00903762"/>
    <w:rsid w:val="009341B2"/>
    <w:rsid w:val="009507F7"/>
    <w:rsid w:val="00970C55"/>
    <w:rsid w:val="0098446D"/>
    <w:rsid w:val="009A3EE4"/>
    <w:rsid w:val="009C7F5C"/>
    <w:rsid w:val="00A30DB6"/>
    <w:rsid w:val="00AC7406"/>
    <w:rsid w:val="00AD09EC"/>
    <w:rsid w:val="00AF6DA0"/>
    <w:rsid w:val="00BA796C"/>
    <w:rsid w:val="00BC7D12"/>
    <w:rsid w:val="00D6675A"/>
    <w:rsid w:val="00D9799A"/>
    <w:rsid w:val="00DA37E6"/>
    <w:rsid w:val="00DE44B8"/>
    <w:rsid w:val="00E21705"/>
    <w:rsid w:val="00E917C8"/>
    <w:rsid w:val="00EA7110"/>
    <w:rsid w:val="00F17ECA"/>
    <w:rsid w:val="00FB26E2"/>
    <w:rsid w:val="00FB75D7"/>
    <w:rsid w:val="00FF0EF4"/>
    <w:rsid w:val="045D8D3A"/>
    <w:rsid w:val="0593E461"/>
    <w:rsid w:val="0B24555F"/>
    <w:rsid w:val="0C2BA5E5"/>
    <w:rsid w:val="0D22D65E"/>
    <w:rsid w:val="0F190727"/>
    <w:rsid w:val="0F67C44F"/>
    <w:rsid w:val="14A11F70"/>
    <w:rsid w:val="20BA852A"/>
    <w:rsid w:val="301B599C"/>
    <w:rsid w:val="3BE64548"/>
    <w:rsid w:val="3ED2579B"/>
    <w:rsid w:val="3ED2F784"/>
    <w:rsid w:val="4005B335"/>
    <w:rsid w:val="46061CFF"/>
    <w:rsid w:val="54A5559B"/>
    <w:rsid w:val="56EEFD29"/>
    <w:rsid w:val="575F1275"/>
    <w:rsid w:val="633D8B03"/>
    <w:rsid w:val="73CFE65D"/>
    <w:rsid w:val="75203C41"/>
    <w:rsid w:val="769D2357"/>
    <w:rsid w:val="7CB5830B"/>
    <w:rsid w:val="7DDE2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2915B"/>
  <w15:docId w15:val="{949BD673-132B-49D0-BD11-CAA39AE8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120"/>
      <w:outlineLvl w:val="0"/>
    </w:pPr>
    <w:rPr>
      <w:b/>
      <w:bCs/>
      <w:sz w:val="24"/>
      <w:szCs w:val="24"/>
    </w:rPr>
  </w:style>
  <w:style w:type="paragraph" w:styleId="Heading2">
    <w:name w:val="heading 2"/>
    <w:basedOn w:val="Normal"/>
    <w:uiPriority w:val="9"/>
    <w:unhideWhenUsed/>
    <w:qFormat/>
    <w:pPr>
      <w:ind w:left="1558" w:hanging="71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30"/>
      <w:ind w:left="2623" w:right="606" w:firstLine="38"/>
    </w:pPr>
    <w:rPr>
      <w:b/>
      <w:bCs/>
      <w:sz w:val="40"/>
      <w:szCs w:val="40"/>
    </w:rPr>
  </w:style>
  <w:style w:type="paragraph" w:styleId="ListParagraph">
    <w:name w:val="List Paragraph"/>
    <w:basedOn w:val="Normal"/>
    <w:uiPriority w:val="1"/>
    <w:qFormat/>
    <w:pPr>
      <w:ind w:left="1198" w:hanging="72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30DB6"/>
    <w:rPr>
      <w:b/>
      <w:bCs/>
    </w:rPr>
  </w:style>
  <w:style w:type="character" w:customStyle="1" w:styleId="CommentSubjectChar">
    <w:name w:val="Comment Subject Char"/>
    <w:basedOn w:val="CommentTextChar"/>
    <w:link w:val="CommentSubject"/>
    <w:uiPriority w:val="99"/>
    <w:semiHidden/>
    <w:rsid w:val="00A30DB6"/>
    <w:rPr>
      <w:rFonts w:ascii="Calibri" w:eastAsia="Calibri" w:hAnsi="Calibri" w:cs="Calibri"/>
      <w:b/>
      <w:bCs/>
      <w:sz w:val="20"/>
      <w:szCs w:val="20"/>
    </w:rPr>
  </w:style>
  <w:style w:type="paragraph" w:styleId="TOC3">
    <w:name w:val="toc 3"/>
    <w:basedOn w:val="Normal"/>
    <w:next w:val="Normal"/>
    <w:autoRedefine/>
    <w:uiPriority w:val="39"/>
    <w:unhideWhenUsed/>
    <w:rsid w:val="00A30DB6"/>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30DB6"/>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30DB6"/>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30DB6"/>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30DB6"/>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30DB6"/>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30DB6"/>
    <w:pPr>
      <w:ind w:left="1760"/>
    </w:pPr>
    <w:rPr>
      <w:rFonts w:asciiTheme="minorHAnsi" w:hAnsiTheme="minorHAnsi" w:cstheme="minorHAnsi"/>
      <w:sz w:val="18"/>
      <w:szCs w:val="18"/>
    </w:rPr>
  </w:style>
  <w:style w:type="character" w:styleId="Hyperlink">
    <w:name w:val="Hyperlink"/>
    <w:basedOn w:val="DefaultParagraphFont"/>
    <w:uiPriority w:val="99"/>
    <w:unhideWhenUsed/>
    <w:rsid w:val="00A30DB6"/>
    <w:rPr>
      <w:color w:val="0000FF" w:themeColor="hyperlink"/>
      <w:u w:val="single"/>
    </w:rPr>
  </w:style>
  <w:style w:type="paragraph" w:styleId="Revision">
    <w:name w:val="Revision"/>
    <w:hidden/>
    <w:uiPriority w:val="99"/>
    <w:semiHidden/>
    <w:rsid w:val="0028540D"/>
    <w:pPr>
      <w:widowControl/>
      <w:autoSpaceDE/>
      <w:autoSpaceDN/>
    </w:pPr>
    <w:rPr>
      <w:rFonts w:ascii="Calibri" w:eastAsia="Calibri" w:hAnsi="Calibri" w:cs="Calibri"/>
    </w:rPr>
  </w:style>
  <w:style w:type="paragraph" w:styleId="Header">
    <w:name w:val="header"/>
    <w:basedOn w:val="Normal"/>
    <w:link w:val="HeaderChar"/>
    <w:uiPriority w:val="99"/>
    <w:unhideWhenUsed/>
    <w:rsid w:val="0028540D"/>
    <w:pPr>
      <w:tabs>
        <w:tab w:val="center" w:pos="4680"/>
        <w:tab w:val="right" w:pos="9360"/>
      </w:tabs>
    </w:pPr>
  </w:style>
  <w:style w:type="character" w:customStyle="1" w:styleId="HeaderChar">
    <w:name w:val="Header Char"/>
    <w:basedOn w:val="DefaultParagraphFont"/>
    <w:link w:val="Header"/>
    <w:uiPriority w:val="99"/>
    <w:rsid w:val="0028540D"/>
    <w:rPr>
      <w:rFonts w:ascii="Calibri" w:eastAsia="Calibri" w:hAnsi="Calibri" w:cs="Calibri"/>
    </w:rPr>
  </w:style>
  <w:style w:type="paragraph" w:styleId="Footer">
    <w:name w:val="footer"/>
    <w:basedOn w:val="Normal"/>
    <w:link w:val="FooterChar"/>
    <w:uiPriority w:val="99"/>
    <w:unhideWhenUsed/>
    <w:rsid w:val="0028540D"/>
    <w:pPr>
      <w:tabs>
        <w:tab w:val="center" w:pos="4680"/>
        <w:tab w:val="right" w:pos="9360"/>
      </w:tabs>
    </w:pPr>
  </w:style>
  <w:style w:type="character" w:customStyle="1" w:styleId="FooterChar">
    <w:name w:val="Footer Char"/>
    <w:basedOn w:val="DefaultParagraphFont"/>
    <w:link w:val="Footer"/>
    <w:uiPriority w:val="99"/>
    <w:rsid w:val="0028540D"/>
    <w:rPr>
      <w:rFonts w:ascii="Calibri" w:eastAsia="Calibri" w:hAnsi="Calibri" w:cs="Calibri"/>
    </w:rPr>
  </w:style>
  <w:style w:type="paragraph" w:styleId="BalloonText">
    <w:name w:val="Balloon Text"/>
    <w:basedOn w:val="Normal"/>
    <w:link w:val="BalloonTextChar"/>
    <w:uiPriority w:val="99"/>
    <w:semiHidden/>
    <w:unhideWhenUsed/>
    <w:rsid w:val="00D66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75A"/>
    <w:rPr>
      <w:rFonts w:ascii="Segoe UI" w:eastAsia="Calibr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2DBA-64D9-4307-8E69-433280D9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5630</Words>
  <Characters>32091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Newfoundland &amp; Labrador Sexual Assault Crisis and Prevention Centre Inc</vt:lpstr>
    </vt:vector>
  </TitlesOfParts>
  <Company/>
  <LinksUpToDate>false</LinksUpToDate>
  <CharactersWithSpaces>37646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Newfoundland &amp; Labrador Sexual Assault Crisis and Prevention Centre Inc</dc:title>
  <dc:creator>Karen Bennett</dc:creator>
  <dc:description/>
  <cp:lastModifiedBy>Info</cp:lastModifiedBy>
  <cp:revision>2</cp:revision>
  <dcterms:created xsi:type="dcterms:W3CDTF">2025-01-30T13:02:00Z</dcterms:created>
  <dcterms:modified xsi:type="dcterms:W3CDTF">2025-01-30T13:02:00Z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Acrobat PDFMaker 17 for Word</vt:lpwstr>
  </property>
  <property fmtid="{D5CDD505-2E9C-101B-9397-08002B2CF9AE}" pid="4" name="LastSaved">
    <vt:filetime>2024-05-16T00:00:00Z</vt:filetime>
  </property>
  <property fmtid="{D5CDD505-2E9C-101B-9397-08002B2CF9AE}" pid="5" name="Producer">
    <vt:lpwstr>macOS Version 14.0 (Build 23A344) Quartz PDFContext, AppendMode 1.1</vt:lpwstr>
  </property>
  <property fmtid="{D5CDD505-2E9C-101B-9397-08002B2CF9AE}" pid="6" name="SourceModified">
    <vt:lpwstr>D:20210429155042</vt:lpwstr>
  </property>
</Properties>
</file>